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EDB" w:rsidRDefault="00ED1EDB" w:rsidP="00F25F07">
      <w:pPr>
        <w:widowControl w:val="0"/>
        <w:autoSpaceDE w:val="0"/>
        <w:autoSpaceDN w:val="0"/>
        <w:adjustRightInd w:val="0"/>
        <w:ind w:left="4944" w:firstLine="72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4022C8"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Вносится Главой </w:t>
      </w:r>
    </w:p>
    <w:p w:rsidR="00ED1EDB" w:rsidRDefault="00ED1EDB" w:rsidP="00F25F07">
      <w:pPr>
        <w:widowControl w:val="0"/>
        <w:autoSpaceDE w:val="0"/>
        <w:autoSpaceDN w:val="0"/>
        <w:adjustRightInd w:val="0"/>
        <w:ind w:left="5652" w:firstLine="720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Кабардино-Балкарской</w:t>
      </w:r>
    </w:p>
    <w:p w:rsidR="00ED1EDB" w:rsidRDefault="00ED1EDB" w:rsidP="00F25F07">
      <w:pPr>
        <w:widowControl w:val="0"/>
        <w:autoSpaceDE w:val="0"/>
        <w:autoSpaceDN w:val="0"/>
        <w:adjustRightInd w:val="0"/>
        <w:ind w:left="4236" w:firstLine="72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4022C8">
        <w:rPr>
          <w:bCs/>
          <w:sz w:val="28"/>
          <w:szCs w:val="28"/>
        </w:rPr>
        <w:t xml:space="preserve">                 </w:t>
      </w:r>
      <w:r>
        <w:rPr>
          <w:bCs/>
          <w:sz w:val="28"/>
          <w:szCs w:val="28"/>
        </w:rPr>
        <w:t>Республики</w:t>
      </w:r>
    </w:p>
    <w:p w:rsidR="00ED1EDB" w:rsidRDefault="00ED1EDB" w:rsidP="00F25F07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Cs/>
          <w:sz w:val="28"/>
          <w:szCs w:val="28"/>
        </w:rPr>
      </w:pPr>
    </w:p>
    <w:p w:rsidR="00ED1EDB" w:rsidRPr="00CC28D7" w:rsidRDefault="00ED1EDB" w:rsidP="00F25F07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Cs/>
          <w:sz w:val="28"/>
          <w:szCs w:val="28"/>
        </w:rPr>
      </w:pPr>
      <w:r w:rsidRPr="00CC28D7">
        <w:rPr>
          <w:bCs/>
          <w:sz w:val="28"/>
          <w:szCs w:val="28"/>
        </w:rPr>
        <w:t>Проект</w:t>
      </w:r>
    </w:p>
    <w:p w:rsidR="00ED1EDB" w:rsidRPr="00CC28D7" w:rsidRDefault="00ED1EDB" w:rsidP="00560DBD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D1EDB" w:rsidRDefault="00ED1EDB" w:rsidP="006E66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1EDB" w:rsidRPr="00AB5993" w:rsidRDefault="00ED1EDB" w:rsidP="00F25F0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 w:rsidRPr="00AB5993">
        <w:rPr>
          <w:b/>
          <w:bCs/>
          <w:sz w:val="32"/>
          <w:szCs w:val="32"/>
        </w:rPr>
        <w:t>ЗАКОН</w:t>
      </w:r>
    </w:p>
    <w:p w:rsidR="00ED1EDB" w:rsidRPr="00AB5993" w:rsidRDefault="00ED1EDB" w:rsidP="00F25F0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caps/>
          <w:sz w:val="32"/>
          <w:szCs w:val="32"/>
        </w:rPr>
      </w:pPr>
      <w:r w:rsidRPr="00AB5993">
        <w:rPr>
          <w:b/>
          <w:bCs/>
          <w:caps/>
          <w:sz w:val="32"/>
          <w:szCs w:val="32"/>
        </w:rPr>
        <w:t>Кабардино-Балкарской Республики</w:t>
      </w:r>
    </w:p>
    <w:p w:rsidR="00ED1EDB" w:rsidRPr="00CC28D7" w:rsidRDefault="00ED1EDB" w:rsidP="006E66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1EDB" w:rsidRDefault="006A0238" w:rsidP="006E66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статью 2 Закона Кабардино-Балкарской Республики "О налоговой ставке при применении упрощенной системы налогообложения на территории Кабардино-Балкарской Республики"</w:t>
      </w:r>
    </w:p>
    <w:p w:rsidR="00ED1EDB" w:rsidRDefault="00ED1EDB" w:rsidP="006E66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1EDB" w:rsidRDefault="00ED1EDB" w:rsidP="00560DB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ED1EDB" w:rsidRPr="00F25F07" w:rsidRDefault="00ED1EDB" w:rsidP="00F25F07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b/>
          <w:bCs/>
          <w:sz w:val="28"/>
          <w:szCs w:val="28"/>
        </w:rPr>
      </w:pPr>
      <w:r w:rsidRPr="00F25F07">
        <w:rPr>
          <w:b/>
          <w:bCs/>
          <w:sz w:val="28"/>
          <w:szCs w:val="28"/>
        </w:rPr>
        <w:t>Статья 1</w:t>
      </w:r>
    </w:p>
    <w:p w:rsidR="00ED1EDB" w:rsidRDefault="00ED1EDB" w:rsidP="006E66BD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CB1705" w:rsidRDefault="00CB1705" w:rsidP="000162A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Внести в статью 2 Закона </w:t>
      </w:r>
      <w:r w:rsidR="00ED1EDB">
        <w:rPr>
          <w:bCs/>
          <w:sz w:val="28"/>
          <w:szCs w:val="28"/>
        </w:rPr>
        <w:t>Кабардино-Балкарской Республики</w:t>
      </w:r>
      <w:r w:rsidR="000162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18 мая 2009 года № 22-РЗ "О налоговой ставке при применении упрощенной системы налогообложения на территории </w:t>
      </w:r>
      <w:r w:rsidR="000162AC">
        <w:rPr>
          <w:bCs/>
          <w:sz w:val="28"/>
          <w:szCs w:val="28"/>
        </w:rPr>
        <w:t>Кабардино-Балкарской Республики</w:t>
      </w:r>
      <w:r>
        <w:rPr>
          <w:bCs/>
          <w:sz w:val="28"/>
          <w:szCs w:val="28"/>
        </w:rPr>
        <w:t>"</w:t>
      </w:r>
      <w:r w:rsidR="000162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(Официальный интернет-портал правовой информации (</w:t>
      </w:r>
      <w:r>
        <w:rPr>
          <w:bCs/>
          <w:sz w:val="28"/>
          <w:szCs w:val="28"/>
          <w:lang w:val="en-US"/>
        </w:rPr>
        <w:t>www</w:t>
      </w:r>
      <w:r w:rsidRPr="00CB1705">
        <w:rPr>
          <w:bCs/>
          <w:sz w:val="28"/>
          <w:szCs w:val="28"/>
        </w:rPr>
        <w:t>.</w:t>
      </w:r>
      <w:proofErr w:type="spellStart"/>
      <w:r>
        <w:rPr>
          <w:bCs/>
          <w:sz w:val="28"/>
          <w:szCs w:val="28"/>
          <w:lang w:val="en-US"/>
        </w:rPr>
        <w:t>pravo</w:t>
      </w:r>
      <w:proofErr w:type="spellEnd"/>
      <w:r w:rsidRPr="00CB1705">
        <w:rPr>
          <w:bCs/>
          <w:sz w:val="28"/>
          <w:szCs w:val="28"/>
        </w:rPr>
        <w:t>.</w:t>
      </w:r>
      <w:proofErr w:type="spellStart"/>
      <w:r>
        <w:rPr>
          <w:bCs/>
          <w:sz w:val="28"/>
          <w:szCs w:val="28"/>
          <w:lang w:val="en-US"/>
        </w:rPr>
        <w:t>gov</w:t>
      </w:r>
      <w:proofErr w:type="spellEnd"/>
      <w:r w:rsidRPr="00CB1705">
        <w:rPr>
          <w:bCs/>
          <w:sz w:val="28"/>
          <w:szCs w:val="28"/>
        </w:rPr>
        <w:t>.</w:t>
      </w:r>
      <w:proofErr w:type="spellStart"/>
      <w:r>
        <w:rPr>
          <w:bCs/>
          <w:sz w:val="28"/>
          <w:szCs w:val="28"/>
          <w:lang w:val="en-US"/>
        </w:rPr>
        <w:t>ru</w:t>
      </w:r>
      <w:proofErr w:type="spellEnd"/>
      <w:r>
        <w:rPr>
          <w:bCs/>
          <w:sz w:val="28"/>
          <w:szCs w:val="28"/>
        </w:rPr>
        <w:t>)</w:t>
      </w:r>
      <w:r w:rsidRPr="00CB17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следующие изменения:</w:t>
      </w:r>
    </w:p>
    <w:p w:rsidR="00ED1EDB" w:rsidRDefault="00CB1705" w:rsidP="000162A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47782A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пункте 1 цифру </w:t>
      </w:r>
      <w:r w:rsidR="009D2F4E">
        <w:rPr>
          <w:b/>
          <w:color w:val="000000"/>
          <w:sz w:val="28"/>
          <w:szCs w:val="28"/>
        </w:rPr>
        <w:t>«</w:t>
      </w:r>
      <w:r>
        <w:rPr>
          <w:bCs/>
          <w:sz w:val="28"/>
          <w:szCs w:val="28"/>
        </w:rPr>
        <w:t>7</w:t>
      </w:r>
      <w:r w:rsidR="009D2F4E" w:rsidRPr="00D82693">
        <w:rPr>
          <w:b/>
          <w:color w:val="000000"/>
          <w:sz w:val="28"/>
          <w:szCs w:val="28"/>
        </w:rPr>
        <w:t>»</w:t>
      </w:r>
      <w:r w:rsidR="009D2F4E">
        <w:rPr>
          <w:bCs/>
          <w:sz w:val="28"/>
          <w:szCs w:val="28"/>
        </w:rPr>
        <w:t xml:space="preserve"> заменить цифрой </w:t>
      </w:r>
      <w:r w:rsidR="009D2F4E">
        <w:rPr>
          <w:b/>
          <w:color w:val="000000"/>
          <w:sz w:val="28"/>
          <w:szCs w:val="28"/>
        </w:rPr>
        <w:t>«</w:t>
      </w:r>
      <w:r>
        <w:rPr>
          <w:bCs/>
          <w:sz w:val="28"/>
          <w:szCs w:val="28"/>
        </w:rPr>
        <w:t>9</w:t>
      </w:r>
      <w:r w:rsidR="009D2F4E" w:rsidRPr="00D82693">
        <w:rPr>
          <w:b/>
          <w:color w:val="000000"/>
          <w:sz w:val="28"/>
          <w:szCs w:val="28"/>
        </w:rPr>
        <w:t>»</w:t>
      </w:r>
      <w:r w:rsidR="0047782A">
        <w:rPr>
          <w:bCs/>
          <w:sz w:val="28"/>
          <w:szCs w:val="28"/>
        </w:rPr>
        <w:t>.</w:t>
      </w:r>
    </w:p>
    <w:p w:rsidR="00CB1705" w:rsidRPr="00623820" w:rsidRDefault="0047782A" w:rsidP="000162A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В</w:t>
      </w:r>
      <w:r w:rsidR="00CB1705">
        <w:rPr>
          <w:bCs/>
          <w:sz w:val="28"/>
          <w:szCs w:val="28"/>
        </w:rPr>
        <w:t xml:space="preserve"> пункте 3 цифру </w:t>
      </w:r>
      <w:r w:rsidR="009D2F4E">
        <w:rPr>
          <w:b/>
          <w:color w:val="000000"/>
          <w:sz w:val="28"/>
          <w:szCs w:val="28"/>
        </w:rPr>
        <w:t>«</w:t>
      </w:r>
      <w:r w:rsidR="00CB1705">
        <w:rPr>
          <w:bCs/>
          <w:sz w:val="28"/>
          <w:szCs w:val="28"/>
        </w:rPr>
        <w:t>10</w:t>
      </w:r>
      <w:r w:rsidR="009D2F4E" w:rsidRPr="00D82693">
        <w:rPr>
          <w:b/>
          <w:color w:val="000000"/>
          <w:sz w:val="28"/>
          <w:szCs w:val="28"/>
        </w:rPr>
        <w:t>»</w:t>
      </w:r>
      <w:r w:rsidR="00CB1705">
        <w:rPr>
          <w:bCs/>
          <w:sz w:val="28"/>
          <w:szCs w:val="28"/>
        </w:rPr>
        <w:t xml:space="preserve"> заменить цифрой </w:t>
      </w:r>
      <w:r w:rsidR="009D2F4E">
        <w:rPr>
          <w:b/>
          <w:color w:val="000000"/>
          <w:sz w:val="28"/>
          <w:szCs w:val="28"/>
        </w:rPr>
        <w:t>«</w:t>
      </w:r>
      <w:r w:rsidR="00CB1705">
        <w:rPr>
          <w:bCs/>
          <w:sz w:val="28"/>
          <w:szCs w:val="28"/>
        </w:rPr>
        <w:t>12</w:t>
      </w:r>
      <w:r w:rsidR="009D2F4E" w:rsidRPr="00D82693">
        <w:rPr>
          <w:b/>
          <w:color w:val="000000"/>
          <w:sz w:val="28"/>
          <w:szCs w:val="28"/>
        </w:rPr>
        <w:t>»</w:t>
      </w:r>
      <w:r w:rsidR="00CB1705">
        <w:rPr>
          <w:bCs/>
          <w:sz w:val="28"/>
          <w:szCs w:val="28"/>
        </w:rPr>
        <w:t>.</w:t>
      </w:r>
    </w:p>
    <w:p w:rsidR="00ED1EDB" w:rsidRDefault="00ED1EDB" w:rsidP="00623820">
      <w:pPr>
        <w:widowControl w:val="0"/>
        <w:autoSpaceDE w:val="0"/>
        <w:autoSpaceDN w:val="0"/>
        <w:adjustRightInd w:val="0"/>
        <w:ind w:left="708"/>
        <w:jc w:val="both"/>
        <w:rPr>
          <w:bCs/>
          <w:sz w:val="28"/>
          <w:szCs w:val="28"/>
        </w:rPr>
      </w:pPr>
    </w:p>
    <w:p w:rsidR="00ED1EDB" w:rsidRPr="009F355C" w:rsidRDefault="00ED1EDB" w:rsidP="00F25F07">
      <w:pPr>
        <w:widowControl w:val="0"/>
        <w:autoSpaceDE w:val="0"/>
        <w:autoSpaceDN w:val="0"/>
        <w:adjustRightInd w:val="0"/>
        <w:ind w:left="708"/>
        <w:jc w:val="both"/>
        <w:outlineLvl w:val="0"/>
        <w:rPr>
          <w:b/>
          <w:bCs/>
          <w:sz w:val="28"/>
          <w:szCs w:val="28"/>
        </w:rPr>
      </w:pPr>
      <w:r w:rsidRPr="009F355C">
        <w:rPr>
          <w:b/>
          <w:bCs/>
          <w:sz w:val="28"/>
          <w:szCs w:val="28"/>
        </w:rPr>
        <w:t>Статья 2</w:t>
      </w:r>
    </w:p>
    <w:p w:rsidR="00ED1EDB" w:rsidRDefault="00ED1EDB" w:rsidP="00623820">
      <w:pPr>
        <w:widowControl w:val="0"/>
        <w:autoSpaceDE w:val="0"/>
        <w:autoSpaceDN w:val="0"/>
        <w:adjustRightInd w:val="0"/>
        <w:ind w:left="708"/>
        <w:jc w:val="both"/>
        <w:rPr>
          <w:bCs/>
          <w:sz w:val="28"/>
          <w:szCs w:val="28"/>
        </w:rPr>
      </w:pPr>
    </w:p>
    <w:p w:rsidR="00ED1EDB" w:rsidRDefault="00ED1EDB" w:rsidP="0062382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Настоящий Закон вступает в силу с</w:t>
      </w:r>
      <w:r w:rsidR="00CB1705">
        <w:rPr>
          <w:bCs/>
          <w:sz w:val="28"/>
          <w:szCs w:val="28"/>
        </w:rPr>
        <w:t xml:space="preserve"> 1 января 2019 года, но не ранее чем по истечении одного</w:t>
      </w:r>
      <w:r w:rsidR="004022C8">
        <w:rPr>
          <w:bCs/>
          <w:sz w:val="28"/>
          <w:szCs w:val="28"/>
        </w:rPr>
        <w:t xml:space="preserve"> </w:t>
      </w:r>
      <w:r w:rsidR="00CB1705">
        <w:rPr>
          <w:bCs/>
          <w:sz w:val="28"/>
          <w:szCs w:val="28"/>
        </w:rPr>
        <w:t xml:space="preserve">месяца со дня </w:t>
      </w:r>
      <w:r>
        <w:rPr>
          <w:bCs/>
          <w:sz w:val="28"/>
          <w:szCs w:val="28"/>
        </w:rPr>
        <w:t>его официального опубликования.</w:t>
      </w:r>
    </w:p>
    <w:p w:rsidR="00ED1EDB" w:rsidRDefault="00ED1EDB" w:rsidP="0062382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4022C8" w:rsidRDefault="004022C8" w:rsidP="0062382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A0238" w:rsidRDefault="006A0238" w:rsidP="0062382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A0238" w:rsidRDefault="006A0238" w:rsidP="0062382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A0238" w:rsidRDefault="006A0238" w:rsidP="006A023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AB23FB" w:rsidRPr="00AB23FB">
        <w:rPr>
          <w:sz w:val="28"/>
          <w:szCs w:val="28"/>
        </w:rPr>
        <w:t>Глава</w:t>
      </w:r>
    </w:p>
    <w:p w:rsidR="006A0238" w:rsidRDefault="00AB23FB" w:rsidP="006A023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B23FB">
        <w:rPr>
          <w:sz w:val="28"/>
          <w:szCs w:val="28"/>
        </w:rPr>
        <w:t xml:space="preserve">Кабардино-Балкарской </w:t>
      </w:r>
    </w:p>
    <w:p w:rsidR="00AB23FB" w:rsidRPr="00AB23FB" w:rsidRDefault="006A0238" w:rsidP="006A023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B23FB" w:rsidRPr="00AB23FB">
        <w:rPr>
          <w:sz w:val="28"/>
          <w:szCs w:val="28"/>
        </w:rPr>
        <w:t>Республики</w:t>
      </w:r>
    </w:p>
    <w:sectPr w:rsidR="00AB23FB" w:rsidRPr="00AB23FB" w:rsidSect="00F25F0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15200"/>
    <w:multiLevelType w:val="hybridMultilevel"/>
    <w:tmpl w:val="34D6836A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E66BD"/>
    <w:rsid w:val="000162AC"/>
    <w:rsid w:val="00064D5F"/>
    <w:rsid w:val="00072DEC"/>
    <w:rsid w:val="000D4230"/>
    <w:rsid w:val="001D0187"/>
    <w:rsid w:val="001F3F4C"/>
    <w:rsid w:val="002053D9"/>
    <w:rsid w:val="00221B47"/>
    <w:rsid w:val="00253153"/>
    <w:rsid w:val="002C2DED"/>
    <w:rsid w:val="0032058F"/>
    <w:rsid w:val="004022C8"/>
    <w:rsid w:val="004100A4"/>
    <w:rsid w:val="0042713A"/>
    <w:rsid w:val="0047782A"/>
    <w:rsid w:val="004A33F7"/>
    <w:rsid w:val="00560DBD"/>
    <w:rsid w:val="00601C8C"/>
    <w:rsid w:val="0060267B"/>
    <w:rsid w:val="00623820"/>
    <w:rsid w:val="00664A75"/>
    <w:rsid w:val="0067020D"/>
    <w:rsid w:val="006751C2"/>
    <w:rsid w:val="006A0238"/>
    <w:rsid w:val="006B67BC"/>
    <w:rsid w:val="006E66BD"/>
    <w:rsid w:val="007057B7"/>
    <w:rsid w:val="00797279"/>
    <w:rsid w:val="007B1F9B"/>
    <w:rsid w:val="008714FE"/>
    <w:rsid w:val="00976F3F"/>
    <w:rsid w:val="009B635A"/>
    <w:rsid w:val="009D2F4E"/>
    <w:rsid w:val="009F355C"/>
    <w:rsid w:val="00AB23FB"/>
    <w:rsid w:val="00AB5993"/>
    <w:rsid w:val="00B47886"/>
    <w:rsid w:val="00B868FA"/>
    <w:rsid w:val="00BA3B44"/>
    <w:rsid w:val="00C043A5"/>
    <w:rsid w:val="00CB1705"/>
    <w:rsid w:val="00CC28D7"/>
    <w:rsid w:val="00DC3A12"/>
    <w:rsid w:val="00E42A3F"/>
    <w:rsid w:val="00E82C46"/>
    <w:rsid w:val="00ED1EDB"/>
    <w:rsid w:val="00EE5A67"/>
    <w:rsid w:val="00F14AF2"/>
    <w:rsid w:val="00F15E38"/>
    <w:rsid w:val="00F25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6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7886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rsid w:val="00F25F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072DEC"/>
    <w:rPr>
      <w:rFonts w:ascii="Times New Roman" w:hAnsi="Times New Roman" w:cs="Times New Roman"/>
      <w:sz w:val="2"/>
    </w:rPr>
  </w:style>
  <w:style w:type="table" w:styleId="a6">
    <w:name w:val="Table Grid"/>
    <w:basedOn w:val="a1"/>
    <w:uiPriority w:val="99"/>
    <w:locked/>
    <w:rsid w:val="00560DBD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A3B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B4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110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a.shabazgeriev</dc:creator>
  <cp:lastModifiedBy>z.balkarov</cp:lastModifiedBy>
  <cp:revision>11</cp:revision>
  <cp:lastPrinted>2018-05-18T09:26:00Z</cp:lastPrinted>
  <dcterms:created xsi:type="dcterms:W3CDTF">2018-01-17T12:11:00Z</dcterms:created>
  <dcterms:modified xsi:type="dcterms:W3CDTF">2018-05-23T14:47:00Z</dcterms:modified>
</cp:coreProperties>
</file>