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47" w:rsidRDefault="008B2447" w:rsidP="008B2447">
      <w:pPr>
        <w:spacing w:after="120" w:line="240" w:lineRule="auto"/>
        <w:ind w:hanging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8B2447" w:rsidRDefault="008B2447" w:rsidP="008B2447">
      <w:pPr>
        <w:spacing w:after="120" w:line="240" w:lineRule="auto"/>
        <w:ind w:hanging="1134"/>
        <w:jc w:val="center"/>
        <w:rPr>
          <w:rFonts w:ascii="Times New Roman" w:hAnsi="Times New Roman"/>
          <w:sz w:val="28"/>
          <w:szCs w:val="28"/>
        </w:rPr>
      </w:pPr>
      <w:r w:rsidRPr="008B2447">
        <w:rPr>
          <w:rFonts w:ascii="Times New Roman" w:hAnsi="Times New Roman"/>
          <w:sz w:val="28"/>
          <w:szCs w:val="28"/>
        </w:rPr>
        <w:t>о состоянии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447">
        <w:rPr>
          <w:rFonts w:ascii="Times New Roman" w:hAnsi="Times New Roman"/>
          <w:sz w:val="28"/>
          <w:szCs w:val="28"/>
        </w:rPr>
        <w:t>государственного внутреннего долга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447">
        <w:rPr>
          <w:rFonts w:ascii="Times New Roman" w:hAnsi="Times New Roman"/>
          <w:sz w:val="28"/>
          <w:szCs w:val="28"/>
        </w:rPr>
        <w:t xml:space="preserve">Кабардино-Балкарской </w:t>
      </w:r>
      <w:r>
        <w:rPr>
          <w:rFonts w:ascii="Times New Roman" w:hAnsi="Times New Roman"/>
          <w:sz w:val="28"/>
          <w:szCs w:val="28"/>
        </w:rPr>
        <w:t>Р</w:t>
      </w:r>
      <w:r w:rsidRPr="008B2447">
        <w:rPr>
          <w:rFonts w:ascii="Times New Roman" w:hAnsi="Times New Roman"/>
          <w:sz w:val="28"/>
          <w:szCs w:val="28"/>
        </w:rPr>
        <w:t>еспублики</w:t>
      </w:r>
    </w:p>
    <w:p w:rsidR="008B2447" w:rsidRPr="008B2447" w:rsidRDefault="008B2447" w:rsidP="008B2447">
      <w:pPr>
        <w:spacing w:after="120" w:line="240" w:lineRule="auto"/>
        <w:ind w:hanging="142"/>
        <w:jc w:val="center"/>
        <w:rPr>
          <w:rFonts w:ascii="Times New Roman" w:hAnsi="Times New Roman"/>
          <w:sz w:val="28"/>
          <w:szCs w:val="28"/>
        </w:rPr>
      </w:pPr>
      <w:r w:rsidRPr="008B2447">
        <w:rPr>
          <w:rFonts w:ascii="Times New Roman" w:hAnsi="Times New Roman"/>
          <w:sz w:val="28"/>
          <w:szCs w:val="28"/>
        </w:rPr>
        <w:t>по состоянию на 01.01.201</w:t>
      </w:r>
      <w:r w:rsidR="007B0B06">
        <w:rPr>
          <w:rFonts w:ascii="Times New Roman" w:hAnsi="Times New Roman"/>
          <w:sz w:val="28"/>
          <w:szCs w:val="28"/>
        </w:rPr>
        <w:t>7</w:t>
      </w:r>
      <w:r w:rsidRPr="008B2447">
        <w:rPr>
          <w:rFonts w:ascii="Times New Roman" w:hAnsi="Times New Roman"/>
          <w:sz w:val="28"/>
          <w:szCs w:val="28"/>
        </w:rPr>
        <w:t xml:space="preserve"> и 01.01.201</w:t>
      </w:r>
      <w:r w:rsidR="007B0B06">
        <w:rPr>
          <w:rFonts w:ascii="Times New Roman" w:hAnsi="Times New Roman"/>
          <w:sz w:val="28"/>
          <w:szCs w:val="28"/>
        </w:rPr>
        <w:t xml:space="preserve">8 </w:t>
      </w:r>
      <w:r w:rsidRPr="008B2447">
        <w:rPr>
          <w:rFonts w:ascii="Times New Roman" w:hAnsi="Times New Roman"/>
          <w:sz w:val="28"/>
          <w:szCs w:val="28"/>
        </w:rPr>
        <w:t>гг.</w:t>
      </w:r>
    </w:p>
    <w:p w:rsidR="008B2447" w:rsidRDefault="008B2447" w:rsidP="008B2447">
      <w:pPr>
        <w:jc w:val="left"/>
      </w:pPr>
    </w:p>
    <w:tbl>
      <w:tblPr>
        <w:tblW w:w="10617" w:type="dxa"/>
        <w:tblInd w:w="-885" w:type="dxa"/>
        <w:tblLayout w:type="fixed"/>
        <w:tblLook w:val="04A0"/>
      </w:tblPr>
      <w:tblGrid>
        <w:gridCol w:w="2977"/>
        <w:gridCol w:w="1984"/>
        <w:gridCol w:w="1843"/>
        <w:gridCol w:w="1843"/>
        <w:gridCol w:w="1970"/>
      </w:tblGrid>
      <w:tr w:rsidR="008B2447" w:rsidRPr="00B3438E" w:rsidTr="008B2447">
        <w:trPr>
          <w:trHeight w:val="300"/>
        </w:trPr>
        <w:tc>
          <w:tcPr>
            <w:tcW w:w="106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447" w:rsidRPr="00B3438E" w:rsidRDefault="008B2447" w:rsidP="00404BB0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bookmarkStart w:id="0" w:name="OLE_LINK4"/>
            <w:r w:rsidRPr="00B3438E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B2447" w:rsidRPr="00B3438E" w:rsidTr="007B0B06">
        <w:trPr>
          <w:trHeight w:val="3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47" w:rsidRPr="00B3438E" w:rsidRDefault="008B2447" w:rsidP="008B244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47" w:rsidRPr="00B3438E" w:rsidRDefault="007B0B06" w:rsidP="00404BB0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Остаток к оплате на 01.01.2017 </w:t>
            </w:r>
            <w:r w:rsidR="008B2447"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2447" w:rsidRPr="00B3438E" w:rsidRDefault="008B2447" w:rsidP="007B0B0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</w:t>
            </w:r>
            <w:r w:rsidR="007B0B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47" w:rsidRPr="00B3438E" w:rsidRDefault="007B0B06" w:rsidP="00404BB0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Остаток к оплате на 01.01.2018 </w:t>
            </w:r>
            <w:r w:rsidR="008B2447"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8B2447" w:rsidRPr="00B3438E" w:rsidTr="008B2447">
        <w:trPr>
          <w:trHeight w:val="817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2447" w:rsidRPr="00B3438E" w:rsidRDefault="008B2447" w:rsidP="00404BB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447" w:rsidRPr="00B3438E" w:rsidRDefault="008B2447" w:rsidP="00404BB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47" w:rsidRPr="00B3438E" w:rsidRDefault="008B2447" w:rsidP="00404BB0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Получено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447" w:rsidRPr="00B3438E" w:rsidRDefault="008B2447" w:rsidP="00404BB0">
            <w:pPr>
              <w:spacing w:after="0" w:line="240" w:lineRule="auto"/>
              <w:ind w:firstLine="34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Погашено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447" w:rsidRPr="00B3438E" w:rsidRDefault="008B2447" w:rsidP="00404BB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0B06" w:rsidRPr="00B3438E" w:rsidTr="008B2447">
        <w:trPr>
          <w:trHeight w:val="105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06" w:rsidRPr="00B3438E" w:rsidRDefault="007B0B06" w:rsidP="00404BB0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 основного долга по банковским кредитам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176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5 142 280,0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tabs>
                <w:tab w:val="left" w:pos="1344"/>
              </w:tabs>
              <w:spacing w:after="0" w:line="240" w:lineRule="auto"/>
              <w:ind w:firstLine="3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26 689 185,0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tabs>
                <w:tab w:val="left" w:pos="1025"/>
                <w:tab w:val="left" w:pos="1343"/>
              </w:tabs>
              <w:spacing w:after="0" w:line="24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26 148 986,0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5 682 479,0</w:t>
            </w:r>
          </w:p>
        </w:tc>
      </w:tr>
      <w:tr w:rsidR="007B0B06" w:rsidRPr="00B3438E" w:rsidTr="008B2447">
        <w:trPr>
          <w:trHeight w:val="62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06" w:rsidRPr="00B3438E" w:rsidRDefault="007B0B06" w:rsidP="00404BB0">
            <w:pPr>
              <w:spacing w:after="0" w:line="24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 основного долга по бюджетным кредитам, полученным из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4 755 392,5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34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16 265 321,0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34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14 878 648,0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6 142 065,5</w:t>
            </w:r>
          </w:p>
        </w:tc>
      </w:tr>
      <w:tr w:rsidR="007B0B06" w:rsidRPr="00B3438E" w:rsidTr="008B244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06" w:rsidRPr="00B3438E" w:rsidRDefault="007B0B06" w:rsidP="007B0B06">
            <w:pPr>
              <w:spacing w:after="0" w:line="240" w:lineRule="auto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Выданные гарантии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tabs>
                <w:tab w:val="left" w:pos="156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421 283,9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52 500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368 783,9</w:t>
            </w:r>
          </w:p>
        </w:tc>
      </w:tr>
      <w:tr w:rsidR="007B0B06" w:rsidRPr="00B3438E" w:rsidTr="008B244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06" w:rsidRPr="00B3438E" w:rsidRDefault="007B0B06" w:rsidP="00A00602">
            <w:pPr>
              <w:tabs>
                <w:tab w:val="left" w:pos="743"/>
              </w:tabs>
              <w:spacing w:after="0" w:line="240" w:lineRule="auto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34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10 318 956,4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42 954 506</w:t>
            </w:r>
            <w:r w:rsidR="00A0060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41 080 134</w:t>
            </w:r>
            <w:r w:rsidR="00A0060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06" w:rsidRPr="0010090D" w:rsidRDefault="007B0B06" w:rsidP="005241DA">
            <w:pPr>
              <w:tabs>
                <w:tab w:val="left" w:pos="33"/>
                <w:tab w:val="left" w:pos="175"/>
                <w:tab w:val="left" w:pos="459"/>
              </w:tabs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009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12 193 328,4</w:t>
            </w:r>
          </w:p>
        </w:tc>
      </w:tr>
      <w:bookmarkEnd w:id="0"/>
    </w:tbl>
    <w:p w:rsidR="00103190" w:rsidRDefault="00103190"/>
    <w:sectPr w:rsidR="00103190" w:rsidSect="008B2447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447"/>
    <w:rsid w:val="00103190"/>
    <w:rsid w:val="004B742F"/>
    <w:rsid w:val="007B0B06"/>
    <w:rsid w:val="008B2447"/>
    <w:rsid w:val="009400AC"/>
    <w:rsid w:val="00A00602"/>
    <w:rsid w:val="00A55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47"/>
    <w:pPr>
      <w:spacing w:after="200" w:line="276" w:lineRule="auto"/>
      <w:ind w:firstLine="53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0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Канкулова Зарета 154 42-42-84</dc:creator>
  <cp:lastModifiedBy>СОБП Мокаева Лейла 148</cp:lastModifiedBy>
  <cp:revision>5</cp:revision>
  <cp:lastPrinted>2017-03-22T09:59:00Z</cp:lastPrinted>
  <dcterms:created xsi:type="dcterms:W3CDTF">2017-03-22T09:48:00Z</dcterms:created>
  <dcterms:modified xsi:type="dcterms:W3CDTF">2018-03-29T13:03:00Z</dcterms:modified>
</cp:coreProperties>
</file>