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E1" w:rsidRPr="00CB7296" w:rsidRDefault="00FB76E1" w:rsidP="006540AA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Приложение № 10</w:t>
      </w:r>
    </w:p>
    <w:p w:rsidR="00FB76E1" w:rsidRPr="00CB7296" w:rsidRDefault="00FB76E1" w:rsidP="00C3666B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к Закону Кабардино-Балкарской Республики</w:t>
      </w:r>
    </w:p>
    <w:p w:rsidR="00FB76E1" w:rsidRPr="00CB7296" w:rsidRDefault="00FB76E1" w:rsidP="006540AA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 xml:space="preserve"> "О республиканском бюджете</w:t>
      </w:r>
    </w:p>
    <w:p w:rsidR="00FB76E1" w:rsidRPr="00CB7296" w:rsidRDefault="00FB76E1" w:rsidP="006540AA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Кабардино-Балкарской Республики на 2016 год</w:t>
      </w:r>
    </w:p>
    <w:p w:rsidR="00FB76E1" w:rsidRPr="00CB7296" w:rsidRDefault="00FB76E1" w:rsidP="006540AA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 xml:space="preserve">и на плановый </w:t>
      </w:r>
      <w:bookmarkStart w:id="0" w:name="Pril19"/>
      <w:bookmarkEnd w:id="0"/>
      <w:r w:rsidRPr="00CB7296">
        <w:rPr>
          <w:rFonts w:ascii="Times New Roman" w:hAnsi="Times New Roman"/>
          <w:sz w:val="28"/>
          <w:szCs w:val="28"/>
          <w:lang w:eastAsia="ru-RU"/>
        </w:rPr>
        <w:t>период 2017 и 2018 годов"</w:t>
      </w:r>
    </w:p>
    <w:p w:rsidR="00FB76E1" w:rsidRPr="00CB7296" w:rsidRDefault="00FB76E1" w:rsidP="00C3666B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FB76E1" w:rsidRPr="00CB7296" w:rsidRDefault="00FB76E1" w:rsidP="006540AA">
      <w:pPr>
        <w:spacing w:after="0" w:line="240" w:lineRule="auto"/>
        <w:outlineLvl w:val="0"/>
        <w:rPr>
          <w:rFonts w:ascii="Times New Roman" w:hAnsi="Times New Roman"/>
          <w:sz w:val="28"/>
          <w:szCs w:val="20"/>
          <w:lang w:eastAsia="ru-RU"/>
        </w:rPr>
      </w:pPr>
      <w:r w:rsidRPr="00CB7296">
        <w:rPr>
          <w:rFonts w:ascii="Times New Roman" w:hAnsi="Times New Roman"/>
          <w:sz w:val="28"/>
          <w:szCs w:val="20"/>
          <w:lang w:eastAsia="ru-RU"/>
        </w:rPr>
        <w:t>Распределение межбюджетных трансфертов местным бюджетам на 2016 год</w:t>
      </w:r>
    </w:p>
    <w:p w:rsidR="00FB76E1" w:rsidRPr="00CB7296" w:rsidRDefault="00FB76E1" w:rsidP="00C3666B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</w:t>
      </w:r>
    </w:p>
    <w:p w:rsidR="00FB76E1" w:rsidRPr="00CB7296" w:rsidRDefault="00FB76E1" w:rsidP="007921CC">
      <w:pPr>
        <w:pStyle w:val="ConsPlusNormal"/>
        <w:jc w:val="center"/>
      </w:pPr>
      <w:r w:rsidRPr="00CB7296">
        <w:t xml:space="preserve">Распределение </w:t>
      </w:r>
    </w:p>
    <w:p w:rsidR="00FB76E1" w:rsidRPr="00CB7296" w:rsidRDefault="00FB76E1" w:rsidP="007921CC">
      <w:pPr>
        <w:pStyle w:val="ConsPlusNormal"/>
        <w:jc w:val="center"/>
      </w:pPr>
      <w:r w:rsidRPr="00CB7296">
        <w:t>дотаций из республиканского фонда финансовой поддержки</w:t>
      </w:r>
    </w:p>
    <w:p w:rsidR="00FB76E1" w:rsidRPr="00CB7296" w:rsidRDefault="00FB76E1" w:rsidP="007921CC">
      <w:pPr>
        <w:pStyle w:val="ConsPlusNormal"/>
        <w:jc w:val="center"/>
      </w:pPr>
      <w:r w:rsidRPr="00CB7296">
        <w:t xml:space="preserve"> поселений на 2016 год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Look w:val="00A0"/>
      </w:tblPr>
      <w:tblGrid>
        <w:gridCol w:w="6223"/>
        <w:gridCol w:w="2104"/>
        <w:gridCol w:w="1244"/>
      </w:tblGrid>
      <w:tr w:rsidR="00FB76E1" w:rsidRPr="00CB7296" w:rsidTr="00C3666B">
        <w:trPr>
          <w:trHeight w:val="1515"/>
          <w:tblHeader/>
        </w:trPr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жителей на 1 января 2015 года, человек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Нальчик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264 812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11 618,5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Баксан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57 876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2 539,3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Прохладный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58 182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2 552,7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Баксанского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62 269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2 732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Атажукино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5 761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252,8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Баксаненок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7 367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323,2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Куркужин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3 092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135,7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Жанхотеко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1 303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Заюково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11 528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505,8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Исламей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11 625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Кишпек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4 764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209,0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Кременчуг-Константиновское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1 486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65,2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5 126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Куба-Таба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3 020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132,5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Куркужин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3 688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161,8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Псыхурей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2 442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107,1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Псычох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46,8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Зольского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49 427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2 169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Залукокоаже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9 949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436,5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Белокаменское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Залукодес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1 915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84,0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Зольское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1 447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63,5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Каменномостское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5 767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253,0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Камлюково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2 261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Кичмалка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1 535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Малка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300,7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Приречное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Псынадаха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2 908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Сармаково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8 112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Светловодское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Совхозное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Хабаз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1 681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73,8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Шордаково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1 698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74,5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Этоко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36,7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Лескенского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28 745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1 261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Анзорей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6 776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297,3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Аргудан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8 659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379,9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Лескен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Второй Лескен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2 310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101,4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Ерокко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Озрек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63,7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Ташлы-Тала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Урух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187,6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Хатуей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3 668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160,9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Майского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38 518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1 690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Майский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27 339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1 199,5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Ново-Ивановское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134,8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Октябрьское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44,1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Александровская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3 715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163,0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Станица Котляревская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3 386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148,6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Прохладненского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45 205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1 983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Алтуд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5 432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238,3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Благовещенка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Дальнее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Заречное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1 242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54,5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Карагач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5 904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259,0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Красносельское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2 161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Малакановское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Ново-Полтавское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1 155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Прималкинское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6 329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277,7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Пролетарское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2 422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106,3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Псыншоко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Советское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Екатериноградская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3 485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152,9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Приближная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1 725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Солдатская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5 058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221,9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Ульяновское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1 392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61,1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Учебное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Черниговское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Янтарное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1 493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65,5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Терского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50 806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2 229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Терек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19 442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853,0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Арик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2 825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123,9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Акбаш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3 096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Курп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1 494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65,5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Дейское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4 672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205,0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Джулат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Инаркой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Интернациональное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2 588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113,5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Курп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1 292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Новая Балкария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1 113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Ново-Хамидие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Плановское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3 447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151,2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Тамбовское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1 854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81,3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Терекское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Урожайное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1 999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87,7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Хамидие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1 749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76,7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Урванского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72 579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3 184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Нарткала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30 476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1 337,1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Герменчик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4 066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178,4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Кахун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7 574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332,3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Морзох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1 223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Черек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3 154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138,4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Псыгансу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6 635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291,1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Псыкод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73,3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Псынабо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1 627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Старый Черек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6 593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289,3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Урвань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5 631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Черная Речка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2 706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118,7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Шитхала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1 223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Чегемского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68 970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3 026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Чегем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17 875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784,3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Верхне-Чегемское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1 131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49,6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Звездный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Лечинкай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4 230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185,6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Нартан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13 122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575,7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Чегем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Хушто-Сырт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Чегем-Второй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11 338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497,5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Шалушка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11 016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Яникой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5 906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259,1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Черекского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27 438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1 204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Кашхатау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5 326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233,7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Аушигер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4 904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215,2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Бабугент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3 543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Безенги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1 028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Балкария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4 246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186,3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Жемтала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Герпегеж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55,3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Жемтала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3 302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144,9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Зарагиж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1 687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74,0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Карасу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FB76E1" w:rsidRPr="00CB7296" w:rsidTr="007921CC">
        <w:trPr>
          <w:trHeight w:val="765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Эльбрусского муниципального района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35 882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1ч 574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Тырныауз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20 544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901,4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Бедык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20,1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Былым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90,8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Баксан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20,7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Кенделен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6 382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Лашкута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33,6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Эльбрус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5 192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227,8</w:t>
            </w:r>
          </w:p>
        </w:tc>
      </w:tr>
      <w:tr w:rsidR="00FB76E1" w:rsidRPr="00CB7296" w:rsidTr="007921CC">
        <w:trPr>
          <w:trHeight w:val="390"/>
        </w:trPr>
        <w:tc>
          <w:tcPr>
            <w:tcW w:w="3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860 709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37 763,3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2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дотаций из республиканского фонда финансовой поддержки муниципальных районов и городских округов на 2016 год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71"/>
        <w:gridCol w:w="2008"/>
      </w:tblGrid>
      <w:tr w:rsidR="00FB76E1" w:rsidRPr="00CB7296" w:rsidTr="00C3666B">
        <w:trPr>
          <w:tblHeader/>
        </w:trPr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Баксанский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45523,2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33873,4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38535,6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32731,3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78749,5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50844,7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14428,5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7499,9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71337,1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52960,0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29174,1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19672,4</w:t>
            </w:r>
          </w:p>
        </w:tc>
      </w:tr>
      <w:tr w:rsidR="00FB76E1" w:rsidRPr="00CB7296" w:rsidTr="00642955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475329,7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3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поселений на 2016 год на осуществление полномочий по первичному воинскому учету на территориях, где отсутствуют военные комиссариаты, в соответствии                                             с Федеральным законом от 28 марта 1998 года № 53-ФЗ                                                                        "О воинской обязанности и военной службе"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p w:rsidR="00FB76E1" w:rsidRPr="00CB7296" w:rsidRDefault="00FB76E1" w:rsidP="007921CC">
      <w:pPr>
        <w:pStyle w:val="ConsPlusNormal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8"/>
        <w:gridCol w:w="2159"/>
        <w:gridCol w:w="1474"/>
      </w:tblGrid>
      <w:tr w:rsidR="00FB76E1" w:rsidRPr="00CB7296" w:rsidTr="00C3666B">
        <w:trPr>
          <w:trHeight w:val="20"/>
          <w:tblHeader/>
        </w:trPr>
        <w:tc>
          <w:tcPr>
            <w:tcW w:w="310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112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граждан, состоящих на воинском учете (по данным Военного комиссариата Кабардино-Балкарской Республики), (человек) по состоянию на 1 декабря 2014 года</w:t>
            </w:r>
          </w:p>
        </w:tc>
        <w:tc>
          <w:tcPr>
            <w:tcW w:w="77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Баксанского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14386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1900,1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Атажукино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1357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Баксаненок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1930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Куркужин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Жанхотеко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Заюково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2271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Исламей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2714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Кишпек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Кременчуг-Константиновское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Куба-Таба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Куркужин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Псыхурей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Псычох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Зольского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10933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1439,5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Залукокоаже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1748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Белокаменское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Залукодес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Зольское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Каменномостское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1212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Камлюково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Кичмалка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Малка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1697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Приречное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Псынадаха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Сармаково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1941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Светловодское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Совхозное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Хабаз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Шордаково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Этоко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  <w:vAlign w:val="bottom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Лескенского муниципального района</w:t>
            </w:r>
          </w:p>
        </w:tc>
        <w:tc>
          <w:tcPr>
            <w:tcW w:w="1128" w:type="pct"/>
            <w:vAlign w:val="bottom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6106</w:t>
            </w:r>
          </w:p>
        </w:tc>
        <w:tc>
          <w:tcPr>
            <w:tcW w:w="770" w:type="pct"/>
            <w:vAlign w:val="bottom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950,1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Анзорей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1474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Аргудан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1755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Лескен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Второй Лескен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Ерокко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Озрек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Ташлы-Тала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Урух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Хатуей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Майского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7741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1 209,2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Майский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5512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719,7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Ново-Ивановское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Октябрьское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Александровская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 Котляревская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Прохладненского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9861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1 612,2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Алтуд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1362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Благовещенка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Дальнее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Заречное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Карагач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Красносельское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Малакановское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Ново-Полтавское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Прималкинское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Пролетарское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Псыншоко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Советское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Екатериноградская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Приближная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Солдатская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1121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Ульяновское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Учебное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Черниговское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Янтарное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Терского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8519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1 669,8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Арик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Акбаш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Курп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Дейское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1316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Джулат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Инаркой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Интернациональное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Курп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Новая Балкария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Ново-Хамидие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Плановское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Тамбовское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Терекское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Урожайное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Хамидие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Урванского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9528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1 238,0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Герменчик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Кахун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1693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Морзох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Черек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Псыгансу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1406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Псыкод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Псынабо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Старый Черек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1595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Урвань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1158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Черная Речка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Шитхала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Чегемского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10495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1 381,9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Верхне-Чегемское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Звездный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Лечинкай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993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Нартан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2564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Чегем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Хушто-Сырт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Чегем-Второй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2315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Шалушка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287,9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Яникой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Черекского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5555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1 007,6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Кашхатау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1045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Аушигер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1087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Бабугент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Безенги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Балкария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Жемтала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Герпегеж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Жемтала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Зарагиж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Карасу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 поселениям Эльбрусского муниципального района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2904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604,6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Бедык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Былым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Баксан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Кенделен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Лашкута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57,6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Эльбрус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1292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143,9</w:t>
            </w:r>
          </w:p>
        </w:tc>
      </w:tr>
      <w:tr w:rsidR="00FB76E1" w:rsidRPr="00CB7296" w:rsidTr="00F54D64">
        <w:trPr>
          <w:trHeight w:val="20"/>
        </w:trPr>
        <w:tc>
          <w:tcPr>
            <w:tcW w:w="3102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28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13 012,9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4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2016 год на осуществление полномочий по государственной регистрации актов гражданского состояния в соответствии с Законом Кабардино-Балкарской Республики от 29 октября 2003 года № 90-РЗ "Об органах записи актов гражданского состояния в Кабардино-Балкарской Республике"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03"/>
        <w:gridCol w:w="2476"/>
      </w:tblGrid>
      <w:tr w:rsidR="00FB76E1" w:rsidRPr="00CB7296" w:rsidTr="00C3666B">
        <w:trPr>
          <w:tblHeader/>
        </w:trPr>
        <w:tc>
          <w:tcPr>
            <w:tcW w:w="369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Баксанский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4966,8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1580,3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1773,9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1999,6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2902,7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2289,9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1161,1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9127,3</w:t>
            </w:r>
          </w:p>
        </w:tc>
      </w:tr>
      <w:tr w:rsidR="00FB76E1" w:rsidRPr="00CB7296" w:rsidTr="00135264">
        <w:tc>
          <w:tcPr>
            <w:tcW w:w="3694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1612,6</w:t>
            </w:r>
          </w:p>
        </w:tc>
      </w:tr>
      <w:tr w:rsidR="00FB76E1" w:rsidRPr="00CB7296" w:rsidTr="00135264">
        <w:tc>
          <w:tcPr>
            <w:tcW w:w="3694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30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32252,0</w:t>
            </w:r>
          </w:p>
        </w:tc>
      </w:tr>
    </w:tbl>
    <w:p w:rsidR="00FB76E1" w:rsidRPr="00CB7296" w:rsidRDefault="00FB76E1" w:rsidP="007921CC">
      <w:pPr>
        <w:pStyle w:val="ConsPlusNormal"/>
        <w:jc w:val="both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5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2016 год на осуществление полномочий по опеке и попечительству в отношении несовершеннолетних в соответствии с Законом Кабардино-Балкарской Республики от 12 мая 2008 года № 24-РЗ                               "О наделении органов местного самоуправления муниципальных районов                   и городских округов отдельными государственными полномочиями Кабардино-Балкарской Республики по опеке и попечительству в отношении несовершеннолетних"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35"/>
        <w:gridCol w:w="2220"/>
        <w:gridCol w:w="2470"/>
        <w:gridCol w:w="2254"/>
      </w:tblGrid>
      <w:tr w:rsidR="00FB76E1" w:rsidRPr="00CB7296" w:rsidTr="00436570">
        <w:tc>
          <w:tcPr>
            <w:tcW w:w="1337" w:type="pct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663" w:type="pct"/>
            <w:gridSpan w:val="3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436570">
        <w:tc>
          <w:tcPr>
            <w:tcW w:w="1337" w:type="pct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17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 xml:space="preserve">Единовременные выплаты при всех формах устройства детей-сирот и </w:t>
            </w:r>
            <w:r w:rsidRPr="00CB7296">
              <w:lastRenderedPageBreak/>
              <w:t>детей, оставшихся без попечения родителей, в семью</w:t>
            </w:r>
          </w:p>
        </w:tc>
        <w:tc>
          <w:tcPr>
            <w:tcW w:w="130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lastRenderedPageBreak/>
              <w:t xml:space="preserve">Ежемесячные денежные выплаты опекунам (попечителям), приемным </w:t>
            </w:r>
            <w:r w:rsidRPr="00CB7296">
              <w:lastRenderedPageBreak/>
              <w:t>родителям на содержание детей-сирот и детей, оставшихся без попечения родителей, а также на оплату труда приемных родителей</w:t>
            </w:r>
          </w:p>
        </w:tc>
        <w:tc>
          <w:tcPr>
            <w:tcW w:w="118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lastRenderedPageBreak/>
              <w:t xml:space="preserve">Расходы по осуществлению полномочий (содержание территориальных </w:t>
            </w:r>
            <w:r w:rsidRPr="00CB7296">
              <w:lastRenderedPageBreak/>
              <w:t>отделов опеки и попечительства)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Баксанский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4 437,6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2591,4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2 404,1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2040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3 706,4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1620,7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11 219,3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2168,4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7 282,5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2281,6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3 145,4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2140,6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7 302,6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2968,4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12 551,7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3073,7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2 824,9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1517,6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 xml:space="preserve">Эльбрусский </w:t>
            </w:r>
            <w:r w:rsidRPr="00CB7296">
              <w:lastRenderedPageBreak/>
              <w:t>муниципальный район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5 138,8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1778,6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Городской округ Баксан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5 900,2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2306,2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16 718,9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5167,1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8 514,7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2385,7</w:t>
            </w:r>
          </w:p>
        </w:tc>
      </w:tr>
      <w:tr w:rsidR="00FB76E1" w:rsidRPr="00CB7296" w:rsidTr="00436570">
        <w:tc>
          <w:tcPr>
            <w:tcW w:w="133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17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30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91 147,1</w:t>
            </w:r>
          </w:p>
        </w:tc>
        <w:tc>
          <w:tcPr>
            <w:tcW w:w="118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32 040,0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6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2016 год на выплату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71"/>
        <w:gridCol w:w="2008"/>
      </w:tblGrid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Сумма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Баксанский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6 000,1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Зольский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4 573,2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Лескенский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2 670,8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Майский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3 323,9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Прохладненский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3 651,3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Терский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4 866,9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Урванский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6 395,8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Чегемский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4 238,8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Черекский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2 122,5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Эльбрусский муниципальный район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2 637,1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Городской округ Баксан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5 817,2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Городской округ Нальчик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22 621,3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Городской округ Прохладный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5 174,8</w:t>
            </w:r>
          </w:p>
        </w:tc>
      </w:tr>
      <w:tr w:rsidR="00FB76E1" w:rsidRPr="00CB7296" w:rsidTr="00436570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lastRenderedPageBreak/>
              <w:t>ВСЕГО</w:t>
            </w:r>
          </w:p>
        </w:tc>
        <w:tc>
          <w:tcPr>
            <w:tcW w:w="1059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74 093,7</w:t>
            </w:r>
          </w:p>
        </w:tc>
      </w:tr>
    </w:tbl>
    <w:p w:rsidR="00FB76E1" w:rsidRPr="00CB7296" w:rsidRDefault="00FB76E1" w:rsidP="007921CC">
      <w:pPr>
        <w:pStyle w:val="ConsPlusNormal"/>
        <w:jc w:val="right"/>
        <w:rPr>
          <w:lang w:val="en-US"/>
        </w:rPr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7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2016 год на осуществление полномочий по образованию и организации деятельности комиссий по делам несовершеннолетних и защите их прав в соответствии с Законом Кабардино-Балкарской Республики от 29 декабря 2009 года № 81-РЗ "О комиссиях по делам несовершеннолетних и защите их прав в Кабардино-Балкарской Республике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</w:t>
      </w:r>
    </w:p>
    <w:p w:rsidR="00FB76E1" w:rsidRPr="00CB7296" w:rsidRDefault="00FB76E1" w:rsidP="00C3666B">
      <w:pPr>
        <w:pStyle w:val="ConsPlusNormal"/>
        <w:jc w:val="right"/>
        <w:rPr>
          <w:lang w:val="en-US"/>
        </w:rPr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15"/>
        <w:gridCol w:w="1864"/>
      </w:tblGrid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98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2 150,8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828,1</w:t>
            </w:r>
          </w:p>
        </w:tc>
      </w:tr>
      <w:tr w:rsidR="00FB76E1" w:rsidRPr="00CB7296" w:rsidTr="00436570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983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12 088,0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8</w:t>
      </w:r>
    </w:p>
    <w:p w:rsidR="00FB76E1" w:rsidRPr="00CB7296" w:rsidRDefault="00FB76E1" w:rsidP="007921CC">
      <w:pPr>
        <w:pStyle w:val="ConsPlusNormal"/>
        <w:jc w:val="center"/>
      </w:pPr>
      <w:r w:rsidRPr="00CB7296">
        <w:t xml:space="preserve">Распределение субвенций бюджетам муниципальных районов и городских округов на 2016 год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</w:t>
      </w:r>
      <w:r w:rsidRPr="00CB7296">
        <w:lastRenderedPageBreak/>
        <w:t>дополнительного образования в общеобразовательных учреждениях в соответствии с Федеральным законом от 29 декабря 2012 года № 273-ФЗ "Об образовании в Российской Федерации"</w:t>
      </w:r>
    </w:p>
    <w:p w:rsidR="00FB76E1" w:rsidRPr="00CB7296" w:rsidRDefault="00FB76E1" w:rsidP="00C3666B">
      <w:pPr>
        <w:pStyle w:val="ConsPlusNormal"/>
        <w:jc w:val="right"/>
        <w:rPr>
          <w:lang w:val="en-US"/>
        </w:rPr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2"/>
        <w:gridCol w:w="2157"/>
        <w:gridCol w:w="2150"/>
      </w:tblGrid>
      <w:tr w:rsidR="00FB76E1" w:rsidRPr="00CB7296" w:rsidTr="0064705E">
        <w:tc>
          <w:tcPr>
            <w:tcW w:w="2728" w:type="pct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272" w:type="pct"/>
            <w:gridSpan w:val="2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  <w:lang w:val="en-US"/>
              </w:rPr>
              <w:t>Сумма</w:t>
            </w:r>
          </w:p>
        </w:tc>
      </w:tr>
      <w:tr w:rsidR="00FB76E1" w:rsidRPr="00CB7296" w:rsidTr="0064705E">
        <w:tc>
          <w:tcPr>
            <w:tcW w:w="2728" w:type="pct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Дошкольное образование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Баксанский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354975,5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157754,6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Зольский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258653,5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122258,6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Лескенский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145873,6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72214,4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160553,2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77754,4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Прохладненский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251575,8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101233,8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232041,6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125278,1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Урванский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323008,5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168432,0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270068,8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101504,4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Черекский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152132,4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53787,7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179152,1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78741,9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Городской округ Баксан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226356,2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138868,3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Городской округ Нальчик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817469,8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547001,4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184413,1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126102,7</w:t>
            </w:r>
          </w:p>
        </w:tc>
      </w:tr>
      <w:tr w:rsidR="00FB76E1" w:rsidRPr="00CB7296" w:rsidTr="0064705E">
        <w:tc>
          <w:tcPr>
            <w:tcW w:w="2728" w:type="pct"/>
          </w:tcPr>
          <w:p w:rsidR="00FB76E1" w:rsidRPr="00CB7296" w:rsidRDefault="00FB76E1" w:rsidP="007921CC">
            <w:pPr>
              <w:pStyle w:val="ConsPlusNormal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ИТОГО</w:t>
            </w:r>
          </w:p>
        </w:tc>
        <w:tc>
          <w:tcPr>
            <w:tcW w:w="1138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3556274,1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1870932,3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9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2016 год на пополнение фондов школьных библиотек</w:t>
      </w: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20"/>
        <w:gridCol w:w="2459"/>
      </w:tblGrid>
      <w:tr w:rsidR="00FB76E1" w:rsidRPr="00CB7296" w:rsidTr="00C3666B">
        <w:trPr>
          <w:tblHeader/>
        </w:trPr>
        <w:tc>
          <w:tcPr>
            <w:tcW w:w="370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3659,8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2550,7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1427,8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Майский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2031,4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2330,0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2511,3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3860,8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3024,2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1398,3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1548,6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3211,9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12790,8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3010,9</w:t>
            </w:r>
          </w:p>
        </w:tc>
      </w:tr>
      <w:tr w:rsidR="00FB76E1" w:rsidRPr="00CB7296" w:rsidTr="00135264">
        <w:tc>
          <w:tcPr>
            <w:tcW w:w="3703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43356,5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10</w:t>
      </w:r>
    </w:p>
    <w:p w:rsidR="00FB76E1" w:rsidRPr="00CB7296" w:rsidRDefault="00FB76E1" w:rsidP="00C3666B">
      <w:pPr>
        <w:pStyle w:val="ConsPlusNormal"/>
        <w:jc w:val="center"/>
      </w:pPr>
      <w:r w:rsidRPr="00CB7296">
        <w:t>Распределение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бюджетам муниципальных районов и городских округов на 2016 год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29"/>
        <w:gridCol w:w="2150"/>
      </w:tblGrid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791,9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791,9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11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иных межбюджетных трансфертов бюджетам муниципальных районов и городских округов на 2016 год на комплектование книжных фондов библиотек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85"/>
        <w:gridCol w:w="2294"/>
      </w:tblGrid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Зольский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135264">
        <w:tc>
          <w:tcPr>
            <w:tcW w:w="3790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21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294,0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12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иных межбюджетных трансфертов бюджетам муниципальных районов и городских округов на 2016 год на поощрение достижения наилучших значений показателей деятельности органов местного самоуправления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046"/>
      </w:tblGrid>
      <w:tr w:rsidR="00FB76E1" w:rsidRPr="00CB7296" w:rsidTr="00135264">
        <w:tc>
          <w:tcPr>
            <w:tcW w:w="392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07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92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07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20000,0</w:t>
            </w:r>
          </w:p>
        </w:tc>
      </w:tr>
      <w:tr w:rsidR="00FB76E1" w:rsidRPr="00CB7296" w:rsidTr="00135264">
        <w:tc>
          <w:tcPr>
            <w:tcW w:w="3921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07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20000,0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13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за счет средств целевого бюджетного дорожного фонда Кабардино-Балкарской Республики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29"/>
        <w:gridCol w:w="2150"/>
      </w:tblGrid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Управление дорожного хозяйства Кабардино-Балкарской Республики (нераспределенный резерв)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Всего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14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организацию отдыха детей в каникулярное время</w:t>
      </w: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20"/>
        <w:gridCol w:w="2459"/>
      </w:tblGrid>
      <w:tr w:rsidR="00FB76E1" w:rsidRPr="00CB7296" w:rsidTr="00135264">
        <w:tc>
          <w:tcPr>
            <w:tcW w:w="370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3943,8</w:t>
            </w:r>
          </w:p>
        </w:tc>
      </w:tr>
      <w:tr w:rsidR="00FB76E1" w:rsidRPr="00CB7296" w:rsidTr="00135264">
        <w:tc>
          <w:tcPr>
            <w:tcW w:w="370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3943,8</w:t>
            </w:r>
          </w:p>
        </w:tc>
      </w:tr>
      <w:tr w:rsidR="00FB76E1" w:rsidRPr="00CB7296" w:rsidTr="00135264">
        <w:tc>
          <w:tcPr>
            <w:tcW w:w="3703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29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11831,4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15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проведение мероприятий по профилактике терроризма и экстремизма в рамках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71"/>
        <w:gridCol w:w="2008"/>
      </w:tblGrid>
      <w:tr w:rsidR="00FB76E1" w:rsidRPr="00CB7296" w:rsidTr="00135264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образования, науки и по делам молодежи Кабардино-Балкарской Республики (нераспределенный резерв)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13800,0</w:t>
            </w:r>
          </w:p>
        </w:tc>
      </w:tr>
      <w:tr w:rsidR="00FB76E1" w:rsidRPr="00CB7296" w:rsidTr="00135264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13800,0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16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софинансирование расходов в рамках реализации государственной программы Кабардино-Балкарской Республики "Доступная среда в Кабардино-Балкарской Республике"</w:t>
      </w: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53"/>
        <w:gridCol w:w="2326"/>
      </w:tblGrid>
      <w:tr w:rsidR="00FB76E1" w:rsidRPr="00CB7296" w:rsidTr="00135264">
        <w:tc>
          <w:tcPr>
            <w:tcW w:w="377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22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Баксанский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257,0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257,0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257,0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130,0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267,4</w:t>
            </w:r>
          </w:p>
        </w:tc>
      </w:tr>
      <w:tr w:rsidR="00FB76E1" w:rsidRPr="00CB7296" w:rsidTr="00135264">
        <w:tc>
          <w:tcPr>
            <w:tcW w:w="3773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227" w:type="pc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257,0</w:t>
            </w:r>
          </w:p>
        </w:tc>
      </w:tr>
      <w:tr w:rsidR="00FB76E1" w:rsidRPr="00CB7296" w:rsidTr="00135264">
        <w:tc>
          <w:tcPr>
            <w:tcW w:w="3773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22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2335,4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17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улучшение жилищных условий отдельных категорий граждан в рамках подпрограммы "Обеспечение жильем молодых семей"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29"/>
        <w:gridCol w:w="2150"/>
      </w:tblGrid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строительства и жилищно-коммунального хозяйства Кабардино-Балкарской Республики (нераспределенный резерв)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67100,0</w:t>
            </w:r>
          </w:p>
        </w:tc>
      </w:tr>
      <w:tr w:rsidR="00FB76E1" w:rsidRPr="00CB7296" w:rsidTr="00135264">
        <w:tc>
          <w:tcPr>
            <w:tcW w:w="3866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134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67100,0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18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</w:t>
      </w:r>
    </w:p>
    <w:p w:rsidR="00FB76E1" w:rsidRPr="00CB7296" w:rsidRDefault="00FB76E1" w:rsidP="007921CC">
      <w:pPr>
        <w:pStyle w:val="ConsPlusNormal"/>
        <w:jc w:val="right"/>
      </w:pPr>
      <w:r w:rsidRPr="00CB7296">
        <w:lastRenderedPageBreak/>
        <w:t>(тыс. рублей)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7"/>
        <w:gridCol w:w="2241"/>
        <w:gridCol w:w="2241"/>
      </w:tblGrid>
      <w:tr w:rsidR="00FB76E1" w:rsidRPr="00CB7296" w:rsidTr="00135264">
        <w:tc>
          <w:tcPr>
            <w:tcW w:w="2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2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ind w:left="-146" w:firstLine="146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Сумма</w:t>
            </w:r>
          </w:p>
        </w:tc>
      </w:tr>
      <w:tr w:rsidR="00FB76E1" w:rsidRPr="00CB7296" w:rsidTr="00135264">
        <w:tc>
          <w:tcPr>
            <w:tcW w:w="26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 xml:space="preserve">Средства Фонда </w:t>
            </w:r>
            <w:r w:rsidRPr="00CB7296">
              <w:rPr>
                <w:sz w:val="26"/>
                <w:szCs w:val="26"/>
                <w:lang w:eastAsia="en-US"/>
              </w:rPr>
              <w:t>содействия реформированию жилищно-коммунального хозяйства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Республиканский бюджет</w:t>
            </w:r>
          </w:p>
        </w:tc>
      </w:tr>
      <w:tr w:rsidR="00FB76E1" w:rsidRPr="00CB7296" w:rsidTr="00135264"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Городской округ Нальчик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153112,2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51337,3</w:t>
            </w:r>
          </w:p>
        </w:tc>
      </w:tr>
      <w:tr w:rsidR="00FB76E1" w:rsidRPr="00CB7296" w:rsidTr="00135264"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rPr>
                <w:szCs w:val="28"/>
              </w:rPr>
            </w:pPr>
            <w:r w:rsidRPr="00CB7296">
              <w:rPr>
                <w:szCs w:val="28"/>
              </w:rPr>
              <w:t>Всего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153112,2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51337,3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19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2016 год на софинансирование расходов на государственную поддержку малого и среднего предпринимательства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15"/>
        <w:gridCol w:w="1864"/>
      </w:tblGrid>
      <w:tr w:rsidR="00FB76E1" w:rsidRPr="00CB7296" w:rsidTr="007338E2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983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338E2">
        <w:tc>
          <w:tcPr>
            <w:tcW w:w="4017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экономического развития Кабардино-Балкарской Республики (нераспределенный резерв)</w:t>
            </w:r>
          </w:p>
        </w:tc>
        <w:tc>
          <w:tcPr>
            <w:tcW w:w="983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FB76E1" w:rsidRPr="00CB7296" w:rsidTr="007338E2">
        <w:tc>
          <w:tcPr>
            <w:tcW w:w="401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983" w:type="pct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20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на проведение Всероссийской сельскохозяйственной переписи</w:t>
      </w:r>
    </w:p>
    <w:p w:rsidR="00FB76E1" w:rsidRPr="00CB7296" w:rsidRDefault="00FB76E1" w:rsidP="007921CC">
      <w:pPr>
        <w:pStyle w:val="ConsPlusNormal"/>
        <w:jc w:val="right"/>
      </w:pPr>
      <w:r w:rsidRPr="00CB729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71"/>
        <w:gridCol w:w="2008"/>
      </w:tblGrid>
      <w:tr w:rsidR="00FB76E1" w:rsidRPr="00CB7296" w:rsidTr="00135264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135264">
        <w:tc>
          <w:tcPr>
            <w:tcW w:w="3941" w:type="pct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сельского хозяйства Кабардино-Балкарской Республики (нераспределенный резерв)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12877,9</w:t>
            </w:r>
          </w:p>
        </w:tc>
      </w:tr>
      <w:tr w:rsidR="00FB76E1" w:rsidRPr="00CB7296" w:rsidTr="00135264">
        <w:tc>
          <w:tcPr>
            <w:tcW w:w="3941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059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12877,9</w:t>
            </w:r>
          </w:p>
        </w:tc>
      </w:tr>
    </w:tbl>
    <w:p w:rsidR="00FB76E1" w:rsidRPr="00CB7296" w:rsidRDefault="00FB76E1" w:rsidP="007921CC">
      <w:pPr>
        <w:pStyle w:val="ConsPlusNormal"/>
        <w:jc w:val="both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21</w:t>
      </w:r>
    </w:p>
    <w:p w:rsidR="00FB76E1" w:rsidRPr="00CB7296" w:rsidRDefault="00FB76E1" w:rsidP="007921CC">
      <w:pPr>
        <w:pStyle w:val="ConsPlusNormal"/>
        <w:jc w:val="both"/>
        <w:rPr>
          <w:sz w:val="24"/>
          <w:szCs w:val="24"/>
        </w:rPr>
      </w:pPr>
    </w:p>
    <w:p w:rsidR="00FB76E1" w:rsidRPr="00CB7296" w:rsidRDefault="00FB76E1" w:rsidP="007921CC">
      <w:pPr>
        <w:pStyle w:val="ConsPlusNormal"/>
        <w:jc w:val="center"/>
        <w:rPr>
          <w:szCs w:val="28"/>
        </w:rPr>
      </w:pPr>
      <w:r w:rsidRPr="00CB7296">
        <w:rPr>
          <w:szCs w:val="28"/>
        </w:rPr>
        <w:t>Распределение иных межбюджетных трансфертов бюджетам муниципальных образований на 2016 год на поведение мероприятий по подключению общедоступных библиотек Кабардино-Балкарской Республики к информационно-телекоммуникационной сети "Интернет" и развитию системы библиотечного дела с учетом задачи расширения информационных технологий и оцифровки</w:t>
      </w:r>
    </w:p>
    <w:p w:rsidR="00FB76E1" w:rsidRPr="00CB7296" w:rsidRDefault="00FB76E1" w:rsidP="00C3666B">
      <w:pPr>
        <w:pStyle w:val="ConsPlusNormal"/>
        <w:jc w:val="right"/>
        <w:rPr>
          <w:szCs w:val="28"/>
          <w:lang w:val="en-US"/>
        </w:rPr>
      </w:pPr>
      <w:r w:rsidRPr="00CB7296">
        <w:rPr>
          <w:szCs w:val="28"/>
        </w:rPr>
        <w:lastRenderedPageBreak/>
        <w:t>(тыс. рублей)</w:t>
      </w: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97"/>
        <w:gridCol w:w="1984"/>
      </w:tblGrid>
      <w:tr w:rsidR="00FB76E1" w:rsidRPr="00CB7296" w:rsidTr="00257398">
        <w:tc>
          <w:tcPr>
            <w:tcW w:w="7597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257398">
        <w:tc>
          <w:tcPr>
            <w:tcW w:w="7597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культуры Кабардино-Балкарской Республики (нераспределенный резерв)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15,0</w:t>
            </w:r>
          </w:p>
        </w:tc>
      </w:tr>
      <w:tr w:rsidR="00FB76E1" w:rsidRPr="00CB7296" w:rsidTr="00257398">
        <w:tc>
          <w:tcPr>
            <w:tcW w:w="759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15,0</w:t>
            </w:r>
          </w:p>
        </w:tc>
      </w:tr>
    </w:tbl>
    <w:p w:rsidR="00FB76E1" w:rsidRPr="00CB7296" w:rsidRDefault="00FB76E1" w:rsidP="007921CC">
      <w:pPr>
        <w:pStyle w:val="ConsPlusNormal"/>
        <w:jc w:val="center"/>
        <w:rPr>
          <w:szCs w:val="28"/>
        </w:rPr>
      </w:pPr>
    </w:p>
    <w:p w:rsidR="00FB76E1" w:rsidRPr="00CB7296" w:rsidRDefault="00FB76E1" w:rsidP="00CB7296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CB7296">
        <w:br w:type="page"/>
      </w:r>
      <w:r w:rsidRPr="00CB7296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11</w:t>
      </w:r>
    </w:p>
    <w:p w:rsidR="00FB76E1" w:rsidRPr="00CB7296" w:rsidRDefault="00FB76E1" w:rsidP="00C3666B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к Закону Кабардино-Балкарской Республики</w:t>
      </w:r>
    </w:p>
    <w:p w:rsidR="00FB76E1" w:rsidRPr="00CB7296" w:rsidRDefault="00FB76E1" w:rsidP="00C3666B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 xml:space="preserve"> "О республиканском бюджете</w:t>
      </w:r>
    </w:p>
    <w:p w:rsidR="00FB76E1" w:rsidRPr="00CB7296" w:rsidRDefault="00FB76E1" w:rsidP="00C3666B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Кабардино-Балкарской Республики на 2016 год</w:t>
      </w:r>
    </w:p>
    <w:p w:rsidR="00FB76E1" w:rsidRPr="00CB7296" w:rsidRDefault="00FB76E1" w:rsidP="00C3666B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B7296">
        <w:rPr>
          <w:rFonts w:ascii="Times New Roman" w:hAnsi="Times New Roman"/>
          <w:sz w:val="28"/>
          <w:szCs w:val="28"/>
          <w:lang w:eastAsia="ru-RU"/>
        </w:rPr>
        <w:t>и на плановый период 2017 и 2018 годов"</w:t>
      </w:r>
    </w:p>
    <w:p w:rsidR="00FB76E1" w:rsidRPr="00CB7296" w:rsidRDefault="00FB76E1" w:rsidP="00C3666B">
      <w:pPr>
        <w:jc w:val="center"/>
        <w:rPr>
          <w:sz w:val="28"/>
          <w:szCs w:val="20"/>
        </w:rPr>
      </w:pPr>
    </w:p>
    <w:p w:rsidR="00FB76E1" w:rsidRPr="00CB7296" w:rsidRDefault="00FB76E1" w:rsidP="00C3666B">
      <w:pPr>
        <w:contextualSpacing/>
        <w:jc w:val="center"/>
        <w:rPr>
          <w:rFonts w:ascii="Times New Roman" w:hAnsi="Times New Roman"/>
          <w:sz w:val="28"/>
          <w:szCs w:val="20"/>
          <w:lang w:eastAsia="ru-RU"/>
        </w:rPr>
      </w:pPr>
      <w:r w:rsidRPr="00CB7296">
        <w:rPr>
          <w:rFonts w:ascii="Times New Roman" w:hAnsi="Times New Roman"/>
          <w:sz w:val="28"/>
          <w:szCs w:val="20"/>
          <w:lang w:eastAsia="ru-RU"/>
        </w:rPr>
        <w:t>Распределение межбюджетных трансфертов местным бюджетам на плановый период 2017 и 2018 годов</w:t>
      </w: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</w:t>
      </w:r>
    </w:p>
    <w:p w:rsidR="00FB76E1" w:rsidRPr="00CB7296" w:rsidRDefault="00FB76E1" w:rsidP="007921CC">
      <w:pPr>
        <w:pStyle w:val="ConsPlusNormal"/>
        <w:jc w:val="center"/>
      </w:pPr>
      <w:r w:rsidRPr="00CB7296">
        <w:t xml:space="preserve"> дотаций из республиканского фонда финансовой поддержки </w:t>
      </w:r>
    </w:p>
    <w:p w:rsidR="00FB76E1" w:rsidRPr="00CB7296" w:rsidRDefault="00FB76E1" w:rsidP="007921CC">
      <w:pPr>
        <w:pStyle w:val="ConsPlusNormal"/>
        <w:jc w:val="center"/>
      </w:pPr>
      <w:r w:rsidRPr="00CB7296">
        <w:t>поселений на плановый период 2017 и 2018 годов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60" w:type="dxa"/>
        <w:tblLook w:val="00A0"/>
      </w:tblPr>
      <w:tblGrid>
        <w:gridCol w:w="4815"/>
        <w:gridCol w:w="1751"/>
        <w:gridCol w:w="1509"/>
        <w:gridCol w:w="1485"/>
      </w:tblGrid>
      <w:tr w:rsidR="00FB76E1" w:rsidRPr="00CB7296" w:rsidTr="00C3666B">
        <w:trPr>
          <w:trHeight w:val="1515"/>
          <w:tblHeader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жителей на 1 января 2015 года, человек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B76E1" w:rsidRPr="00CB7296" w:rsidTr="00C3666B">
        <w:trPr>
          <w:trHeight w:val="765"/>
          <w:tblHeader/>
        </w:trPr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Нальчик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264 812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12 257,5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12 257,5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Баксан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57 876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2 678,9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2 678,9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Прохладный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58 182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2 693,1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2 693,1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Баксанского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62 269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2 882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2 882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Атажукино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5 761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266,7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266,7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Баксаненок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7 367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341,0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341,0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Куркужин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Жанхотеко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Заюково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11 528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533,6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533,6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Исламей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11 625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538,1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538,1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Кишпек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4 764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220,5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220,5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Кременчуг-Константиновское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1 486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5 126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237,3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237,3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Куба-Таба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139,8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Куркужин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3 688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170,7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170,7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Псыхурей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2 442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Псычох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Зольского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49 427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2 288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2 288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Залукокоаже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9 949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460,5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460,5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Белокаменское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Залукодес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1 915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88,6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Зольское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1 447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Каменномостское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5 767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266,9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Камлюково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2 261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Кичмалка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1 535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71,1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71,1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Малка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6 853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317,2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Приречное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1 144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Псынадаха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2 908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134,6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134,6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Сармаково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8 112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375,5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375,5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Светловодское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Совхозное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Хабаз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1 681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77,8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77,8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Шордаково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Этоко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38,7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Лескенского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28 745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1 331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Анзорей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6 776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313,6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313,6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Аргудан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8 659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400,8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Лескен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Второй Лескен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2 310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106,9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106,9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Ерокко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Озрек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67,3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Ташлы-Тала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Урух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197,9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197,9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Хатуей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3 668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169,8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Всего поселениям Майского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38 518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1 783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1 783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Майский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27 339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1 265,5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1 265,5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Ново-Ивановское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142,2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142,2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Октябрьское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Александровская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3 715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172,0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Котляревская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3 386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156,7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Прохладненского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45 205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2 092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2 092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Алтуд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5 432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251,4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Благовещенка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1 870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Дальнее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Заречное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Карагач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5 904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273,3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273,3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Красносельское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2 161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Малакановское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Ново-Полтавское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1 155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53,5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Прималкинское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6 329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293,0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293,0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Пролетарское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2 422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112,1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112,1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Псыншоко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Советское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Екатериноградская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3 485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161,3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161,3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Приближная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79,8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Станица Солдатская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5 058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234,1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234,1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Ульяновское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1 392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Учебное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Черниговское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43,2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43,2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Янтарное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69,1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Терского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50 806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2 352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2 352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19 442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899,9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899,9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Арик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2 825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130,8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130,8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Акбаш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3 096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143,3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Курп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69,2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Дейское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4 672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216,3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216,3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Джулат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Инаркой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Интернациональное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2 588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119,8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Курп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Новая Балкария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51,5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Ново-Хамидие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32,5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Плановское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3 447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159,6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159,6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Тамбовское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1 854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85,8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85,8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Терекское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Урожайное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1 999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92,5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Хамидие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1 749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Урванского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72 579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3 360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Нарткала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30 476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1 410,7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1 410,7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Герменчик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188,2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188,2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Кахун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7 574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350,6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350,6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Морзох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1 223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Черек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3 154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146,0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Псыгансу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6 635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307,1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307,1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Псыкод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1 671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Псынабо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Старый Черек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6 593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305,2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305,2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Урвань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5 631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260,6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260,6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Черная Речка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2 706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125,3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125,3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Шитхала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1 223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56,6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Чегемского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68 970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3 192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3 192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Чегем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17 875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827,4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827,4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Верхне-Чегемское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1 131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Звездный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1 470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68,0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Лечинкай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4 230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195,8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195,8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Нартан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13 122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607,4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Нижний Чегем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2 018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93,4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Хушто-Сырт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Чегем-Второй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11 338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524,8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Шалушка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11 016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509,9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Яникой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5 906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273,4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Черекского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27 438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1 270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Кашхатау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5 326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246,5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246,5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Аушигер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4 904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227,0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Бабугент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3 543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Безенги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1 028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Балкария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4 246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196,5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196,5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Верхняя Жемтала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75,1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Герпегеж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1 261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Жемтала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3 302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152,8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152,8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Зарагиж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1 687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78,1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Карасу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FB76E1" w:rsidRPr="00CB7296" w:rsidTr="007E47F0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 поселениям Эльбрусского муниципального района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35 882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1 661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1 661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Тырныауз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20 544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950,9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950,9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Бедык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Былым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2 069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95,8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Верхний Баксан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21,8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Кенделен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6 382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295,4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295,4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Лашкута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Эльбрус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5 192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240,3</w:t>
            </w:r>
          </w:p>
        </w:tc>
      </w:tr>
      <w:tr w:rsidR="00FB76E1" w:rsidRPr="00CB7296" w:rsidTr="007E47F0">
        <w:trPr>
          <w:trHeight w:val="39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860 709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39 840,2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6E1" w:rsidRPr="00CB7296" w:rsidRDefault="00FB76E1" w:rsidP="007E47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8"/>
                <w:lang w:eastAsia="ru-RU"/>
              </w:rPr>
              <w:t>39 840,2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2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дотаций из республиканского фонда финансовой поддержки муниципальных районов и городских округов на плановый период 2017 и 2018 годов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2119"/>
        <w:gridCol w:w="2172"/>
      </w:tblGrid>
      <w:tr w:rsidR="00FB76E1" w:rsidRPr="00CB7296" w:rsidTr="00762B7D">
        <w:tc>
          <w:tcPr>
            <w:tcW w:w="5329" w:type="dxa"/>
            <w:vMerge w:val="restart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291" w:type="dxa"/>
            <w:gridSpan w:val="2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329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119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17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48027,0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48027,0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35736,4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35736,4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40655,0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40655,0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34531,6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34531,6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83080,7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83080,7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53641,1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53641,1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15222,0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15222,0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7912,4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7912,4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75260,6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75260,6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55872,8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55872,8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30778,6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30778,6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20754,4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20754,4</w:t>
            </w:r>
          </w:p>
        </w:tc>
      </w:tr>
      <w:tr w:rsidR="00FB76E1" w:rsidRPr="00CB7296" w:rsidTr="00762B7D">
        <w:tc>
          <w:tcPr>
            <w:tcW w:w="532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Всего</w:t>
            </w:r>
          </w:p>
        </w:tc>
        <w:tc>
          <w:tcPr>
            <w:tcW w:w="2119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501472,6</w:t>
            </w:r>
          </w:p>
        </w:tc>
        <w:tc>
          <w:tcPr>
            <w:tcW w:w="2172" w:type="dxa"/>
            <w:vAlign w:val="center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501472,6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3</w:t>
      </w:r>
    </w:p>
    <w:p w:rsidR="00FB76E1" w:rsidRDefault="00FB76E1" w:rsidP="00C3666B">
      <w:pPr>
        <w:pStyle w:val="ConsPlusNormal"/>
        <w:jc w:val="center"/>
        <w:rPr>
          <w:lang w:val="en-US"/>
        </w:rPr>
      </w:pPr>
      <w:r w:rsidRPr="00CB7296">
        <w:t>Распределение субвенций бюджетам поселений на плановый период 2017 и 2018 годов на осуществление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"О воинской обязанности и военной службе"</w:t>
      </w:r>
    </w:p>
    <w:p w:rsidR="00CB7296" w:rsidRPr="00CB7296" w:rsidRDefault="00CB7296" w:rsidP="00C3666B">
      <w:pPr>
        <w:pStyle w:val="ConsPlusNormal"/>
        <w:jc w:val="center"/>
        <w:rPr>
          <w:lang w:val="en-US"/>
        </w:rPr>
      </w:pP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3"/>
        <w:gridCol w:w="1897"/>
        <w:gridCol w:w="1443"/>
        <w:gridCol w:w="1298"/>
      </w:tblGrid>
      <w:tr w:rsidR="00FB76E1" w:rsidRPr="00CB7296" w:rsidTr="00C3666B">
        <w:trPr>
          <w:trHeight w:val="390"/>
          <w:tblHeader/>
        </w:trPr>
        <w:tc>
          <w:tcPr>
            <w:tcW w:w="2576" w:type="pct"/>
            <w:vMerge w:val="restart"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991" w:type="pct"/>
            <w:vMerge w:val="restart"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Количество граждан, состоящих на воинском учете (по данным Военного комиссариата Кабардино-Балкарской Республики), (человек) по состоянию на 1 декабря 2014 года</w:t>
            </w:r>
          </w:p>
        </w:tc>
        <w:tc>
          <w:tcPr>
            <w:tcW w:w="1432" w:type="pct"/>
            <w:gridSpan w:val="2"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B76E1" w:rsidRPr="00CB7296" w:rsidTr="00C3666B">
        <w:trPr>
          <w:trHeight w:val="375"/>
          <w:tblHeader/>
        </w:trPr>
        <w:tc>
          <w:tcPr>
            <w:tcW w:w="2576" w:type="pct"/>
            <w:vMerge/>
            <w:vAlign w:val="center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pct"/>
            <w:vMerge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" w:type="pct"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678" w:type="pct"/>
            <w:vAlign w:val="center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Баксанского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14386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1829,9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1829,9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Атажукино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1357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Баксаненок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Верхний Куркужин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Жанхотеко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Заюково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2271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Исламей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2714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Кишпек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1150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Кременчуг-Константиновское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Куба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1152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Куба-Таба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658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Нижний Куркужин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886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Псыхурей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655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Псычох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Всего поселениям Зольского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10933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1386,3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1386,3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Залукокоаже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1748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Белокаменское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Залукодес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Зольское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Каменномостское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1212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Камлюково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578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Кичмалка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Малка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1697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Приречное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Псынадаха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Сармаково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1941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Светловодское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Совхозное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Хабаз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Шордаково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Этоко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  <w:vAlign w:val="bottom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Лескенского муниципального района</w:t>
            </w:r>
          </w:p>
        </w:tc>
        <w:tc>
          <w:tcPr>
            <w:tcW w:w="991" w:type="pct"/>
            <w:vAlign w:val="bottom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6106</w:t>
            </w:r>
          </w:p>
        </w:tc>
        <w:tc>
          <w:tcPr>
            <w:tcW w:w="754" w:type="pct"/>
            <w:vAlign w:val="bottom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914,9</w:t>
            </w:r>
          </w:p>
        </w:tc>
        <w:tc>
          <w:tcPr>
            <w:tcW w:w="678" w:type="pct"/>
            <w:vAlign w:val="bottom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914,9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Анзорей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1474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Аргудан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1755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Верхний Лескен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Второй Лескен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Ерокко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Озрек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Ташлы-Тала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Урух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935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Хатуей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813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Майского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7741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1 164,5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1 164,5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Майский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5512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693,1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693,1</w:t>
            </w:r>
          </w:p>
        </w:tc>
      </w:tr>
      <w:tr w:rsidR="00FB76E1" w:rsidRPr="00CB7296" w:rsidTr="001D1B06">
        <w:trPr>
          <w:trHeight w:val="79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Ново-Ивановское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641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Октябрьское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Станица Александровская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54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Станица  Котляревская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729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Прохладненского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9861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1 552,6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1 552,6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Алтуд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1362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105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Благовещенка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Дальнее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Заречное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Карагач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54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Красносельское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Малакановское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Ново-Полтавское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79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Прималкинское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1402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Пролетарское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532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Псыншоко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Советское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Станица Екатериноградская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726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Станица Приближная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54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Станица Солдатская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1121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54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Ульяновское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Учебное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Черниговское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Янтарное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Терского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8519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1 608,1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1 608,1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Арик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693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Белоглинское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Верхний Акбаш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883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Верхний Курп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384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Дейское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1316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Джулат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Инаркой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Интернациональное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602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Нижний Курп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Новая Балкария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Ново-Хамидие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Плановское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Тамбовское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456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Терекское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633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Урожайное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532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Хамидие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577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Урванского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9528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1 192,2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1 192,2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Герменчик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906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Кахун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1693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Морзох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Нижний Черек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727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Псыгансу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1406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Псыкод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Псынабо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Старый Черек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1595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Урвань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1158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Черная Речка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623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Шитхала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Чегемского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10495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1 330,8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1 330,8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Верхне-Чегемское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Звездный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Лечинкай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993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Нартан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2564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Нижний Чегем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328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Хушто-Сырт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Чегем-Второй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2315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Шалушка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2830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277,3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Яникой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999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Черекского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5555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970,4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970,4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Кашхатау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1045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Аушигер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1087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Бабугент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676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Безенги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Верхняя Балкария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825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Верхняя Жемтала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Герпегеж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Жемтала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782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Зарагиж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Карасу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765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 поселениям Эльбрусского муниципального района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2904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582,2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582,2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Бедык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Былым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536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Верхний Баксан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Кенделен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Лашкута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</w:tr>
      <w:tr w:rsidR="00FB76E1" w:rsidRPr="00CB7296" w:rsidTr="001D1B06">
        <w:trPr>
          <w:trHeight w:val="54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Эльбрус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1292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FB76E1" w:rsidRPr="00CB7296" w:rsidTr="001D1B06">
        <w:trPr>
          <w:trHeight w:val="390"/>
        </w:trPr>
        <w:tc>
          <w:tcPr>
            <w:tcW w:w="2576" w:type="pct"/>
          </w:tcPr>
          <w:p w:rsidR="00FB76E1" w:rsidRPr="00CB7296" w:rsidRDefault="00FB76E1" w:rsidP="00E035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991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754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12 532,0</w:t>
            </w:r>
          </w:p>
        </w:tc>
        <w:tc>
          <w:tcPr>
            <w:tcW w:w="678" w:type="pct"/>
          </w:tcPr>
          <w:p w:rsidR="00FB76E1" w:rsidRPr="00CB7296" w:rsidRDefault="00FB76E1" w:rsidP="001D1B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12 532,0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4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осуществление полномочий по государственной регистрации актов гражданского состояния в соответствии с Законом Кабардино-Балкарской Республики от 29 октября 2003 года № 90-РЗ "Об органах записи актов гражданского состояния в Кабардино-Балкарской Республике"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3"/>
        <w:gridCol w:w="1984"/>
        <w:gridCol w:w="1984"/>
      </w:tblGrid>
      <w:tr w:rsidR="00FB76E1" w:rsidRPr="00CB7296" w:rsidTr="00C3666B">
        <w:trPr>
          <w:tblHeader/>
        </w:trPr>
        <w:tc>
          <w:tcPr>
            <w:tcW w:w="5613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968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C3666B">
        <w:trPr>
          <w:tblHeader/>
        </w:trPr>
        <w:tc>
          <w:tcPr>
            <w:tcW w:w="5613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4966,8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4966,8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1580,3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1580,3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1773,9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1773,9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Терский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1999,6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1999,6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2902,7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2902,7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2289,9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2289,9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1128,8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1161,1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1161,1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1290,1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9127,3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9127,3</w:t>
            </w:r>
          </w:p>
        </w:tc>
      </w:tr>
      <w:tr w:rsidR="00FB76E1" w:rsidRPr="00CB7296" w:rsidTr="00762B7D">
        <w:tc>
          <w:tcPr>
            <w:tcW w:w="5613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1612,6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1612,6</w:t>
            </w:r>
          </w:p>
        </w:tc>
      </w:tr>
      <w:tr w:rsidR="00FB76E1" w:rsidRPr="00CB7296" w:rsidTr="00762B7D">
        <w:tc>
          <w:tcPr>
            <w:tcW w:w="5613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32252,0</w:t>
            </w:r>
          </w:p>
        </w:tc>
        <w:tc>
          <w:tcPr>
            <w:tcW w:w="198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32252,0</w:t>
            </w:r>
          </w:p>
        </w:tc>
      </w:tr>
    </w:tbl>
    <w:p w:rsidR="00FB76E1" w:rsidRPr="00CB7296" w:rsidRDefault="00FB76E1" w:rsidP="007921CC">
      <w:pPr>
        <w:pStyle w:val="ConsPlusNormal"/>
        <w:jc w:val="both"/>
      </w:pPr>
    </w:p>
    <w:p w:rsidR="00FB76E1" w:rsidRPr="00CB7296" w:rsidRDefault="00FB76E1" w:rsidP="007921CC">
      <w:pPr>
        <w:spacing w:after="0" w:line="240" w:lineRule="auto"/>
        <w:sectPr w:rsidR="00FB76E1" w:rsidRPr="00CB7296" w:rsidSect="0010291D">
          <w:headerReference w:type="default" r:id="rId6"/>
          <w:pgSz w:w="11906" w:h="16838"/>
          <w:pgMar w:top="1134" w:right="850" w:bottom="1134" w:left="1701" w:header="708" w:footer="708" w:gutter="0"/>
          <w:pgNumType w:start="570"/>
          <w:cols w:space="708"/>
          <w:docGrid w:linePitch="381"/>
        </w:sectPr>
      </w:pPr>
    </w:p>
    <w:p w:rsidR="00FB76E1" w:rsidRPr="00CB7296" w:rsidRDefault="00FB76E1" w:rsidP="007921CC">
      <w:pPr>
        <w:spacing w:after="0" w:line="240" w:lineRule="auto"/>
        <w:rPr>
          <w:szCs w:val="20"/>
        </w:rPr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5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осуществление полномочий по опеке и попечительству в отношении несовершеннолетних в соответствии с Законом Кабардино-Балкарской Республики от 12 мая 2008 года № 24-РЗ "О наделении органов местного самоуправления муниципальных районов и городских округов отдельными государственными полномочиями Кабардино-Балкарской Республики по опеке и попечительству в отношении несовершеннолетних"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0"/>
        <w:gridCol w:w="2170"/>
        <w:gridCol w:w="1912"/>
        <w:gridCol w:w="2205"/>
        <w:gridCol w:w="2170"/>
        <w:gridCol w:w="1912"/>
        <w:gridCol w:w="2205"/>
      </w:tblGrid>
      <w:tr w:rsidR="00FB76E1" w:rsidRPr="00CB7296" w:rsidTr="00762B7D">
        <w:tc>
          <w:tcPr>
            <w:tcW w:w="777" w:type="pct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2083" w:type="pct"/>
            <w:gridSpan w:val="3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139" w:type="pct"/>
            <w:gridSpan w:val="3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777" w:type="pct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682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Единовременные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65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родителей, а также на оплату труда приемных родителей</w:t>
            </w:r>
          </w:p>
        </w:tc>
        <w:tc>
          <w:tcPr>
            <w:tcW w:w="75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Расходы по осуществлению полномочий (содержание территориальных отделов опеки и попечительства)</w:t>
            </w:r>
          </w:p>
        </w:tc>
        <w:tc>
          <w:tcPr>
            <w:tcW w:w="738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Единовременные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651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родителей, а также на оплату труда приемных родителей</w:t>
            </w:r>
          </w:p>
        </w:tc>
        <w:tc>
          <w:tcPr>
            <w:tcW w:w="750" w:type="pc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Расходы по осуществлению полномочий (содержание территориальных отделов опеки и попечительства)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 xml:space="preserve">Баксанский </w:t>
            </w:r>
            <w:r w:rsidRPr="00CB7296">
              <w:lastRenderedPageBreak/>
              <w:t>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4 629,7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2 703,6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4 629,7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2 703,6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Зольский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2 508,2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2 128,3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2 508,2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2 128,3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3 866,9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1 690,9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3 866,9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1 690,9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11 705,1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2 262,3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11 705,1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2 262,3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7 597,8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2 380,4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7 597,8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2 380,4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3 281,6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2 233,3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3 281,6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2 233,3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7 618,8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3 096,9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7 618,8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3 096,9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 xml:space="preserve">Чегемский муниципальный </w:t>
            </w:r>
            <w:r w:rsidRPr="00CB7296">
              <w:lastRenderedPageBreak/>
              <w:t>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lastRenderedPageBreak/>
              <w:t>48,0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13 095,2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3 206,8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13 095,2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3 206,8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Черекский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2 947,2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1 583,3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2 947,2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1 583,3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5 361,3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1 855,6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5 361,3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1 855,6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6 155,7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2 406,1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6 155,7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2 406,1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42,0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17 442,8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5 390,8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42,0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17 442,8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5 390,8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8 883,5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2 489,0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8 883,5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2 489,0</w:t>
            </w:r>
          </w:p>
        </w:tc>
      </w:tr>
      <w:tr w:rsidR="00FB76E1" w:rsidRPr="00CB7296" w:rsidTr="00762B7D">
        <w:tc>
          <w:tcPr>
            <w:tcW w:w="777" w:type="pct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682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95 093,8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33 427,3</w:t>
            </w:r>
          </w:p>
        </w:tc>
        <w:tc>
          <w:tcPr>
            <w:tcW w:w="738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651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95 093,8</w:t>
            </w:r>
          </w:p>
        </w:tc>
        <w:tc>
          <w:tcPr>
            <w:tcW w:w="750" w:type="pct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33 427,3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spacing w:after="0" w:line="240" w:lineRule="auto"/>
        <w:rPr>
          <w:szCs w:val="20"/>
        </w:rPr>
        <w:sectPr w:rsidR="00FB76E1" w:rsidRPr="00CB7296" w:rsidSect="00762B7D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lastRenderedPageBreak/>
        <w:t>Таблица № 6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выплату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931"/>
        <w:gridCol w:w="1984"/>
      </w:tblGrid>
      <w:tr w:rsidR="00FB76E1" w:rsidRPr="00CB7296" w:rsidTr="00762B7D">
        <w:tc>
          <w:tcPr>
            <w:tcW w:w="5669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915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669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93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2017 год</w:t>
            </w:r>
          </w:p>
        </w:tc>
        <w:tc>
          <w:tcPr>
            <w:tcW w:w="1984" w:type="dxa"/>
          </w:tcPr>
          <w:p w:rsidR="00FB76E1" w:rsidRPr="00CB7296" w:rsidRDefault="00FB76E1" w:rsidP="001D1B06">
            <w:pPr>
              <w:pStyle w:val="ConsPlusNormal"/>
              <w:jc w:val="center"/>
              <w:rPr>
                <w:szCs w:val="28"/>
              </w:rPr>
            </w:pPr>
            <w:r w:rsidRPr="00CB7296">
              <w:rPr>
                <w:szCs w:val="28"/>
              </w:rPr>
              <w:t>2018 год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6 260,0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6 260,0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4 771,2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4 771,2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2 786,4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2 786,4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3 467,8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3 467,8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3 809,4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3 809,4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5 077,6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5 077,6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6 672,7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6 672,7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4 422,3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4 422,3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2 214,4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2 214,4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2 751,3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2 751,3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6 069,1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6 069,1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23 600,9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23 600,9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5 398,9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5 398,9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1931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77 302,0</w:t>
            </w:r>
          </w:p>
        </w:tc>
        <w:tc>
          <w:tcPr>
            <w:tcW w:w="1984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77 302,0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7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осуществление полномочий по образованию и организации деятельности комиссий по делам несовершеннолетних и защите их прав в соответствии с Законом Кабардино-Балкарской Республики от 29 декабря 2009 года № 81-РЗ "О комиссиях по делам несовершеннолетних и защите их прав в Кабардино-Балкарской Республике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</w:t>
      </w:r>
    </w:p>
    <w:p w:rsidR="00FB76E1" w:rsidRPr="00CB7296" w:rsidRDefault="00FB76E1" w:rsidP="007921CC">
      <w:pPr>
        <w:pStyle w:val="ConsPlusNormal"/>
        <w:jc w:val="right"/>
      </w:pPr>
      <w:r w:rsidRPr="00CB7296">
        <w:lastRenderedPageBreak/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2 244,6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2 244,6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296">
              <w:rPr>
                <w:rFonts w:ascii="Times New Roman" w:hAnsi="Times New Roman"/>
                <w:sz w:val="28"/>
                <w:szCs w:val="28"/>
              </w:rPr>
              <w:t>863,9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12 611,4</w:t>
            </w:r>
          </w:p>
        </w:tc>
        <w:tc>
          <w:tcPr>
            <w:tcW w:w="2268" w:type="dxa"/>
            <w:vAlign w:val="center"/>
          </w:tcPr>
          <w:p w:rsidR="00FB76E1" w:rsidRPr="00CB7296" w:rsidRDefault="00FB76E1" w:rsidP="007921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B7296">
              <w:rPr>
                <w:rFonts w:ascii="Times New Roman" w:hAnsi="Times New Roman"/>
                <w:bCs/>
                <w:sz w:val="28"/>
                <w:szCs w:val="28"/>
              </w:rPr>
              <w:t>12 611,4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8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"Об образовании в Российской Федерации"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701"/>
        <w:gridCol w:w="1699"/>
        <w:gridCol w:w="1624"/>
        <w:gridCol w:w="1638"/>
      </w:tblGrid>
      <w:tr w:rsidR="00FB76E1" w:rsidRPr="00CB7296" w:rsidTr="00C3666B">
        <w:trPr>
          <w:tblHeader/>
        </w:trPr>
        <w:tc>
          <w:tcPr>
            <w:tcW w:w="2977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400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3262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C3666B">
        <w:trPr>
          <w:tblHeader/>
        </w:trPr>
        <w:tc>
          <w:tcPr>
            <w:tcW w:w="2977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Общее образование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Дошкольное образование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Общее образование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Дошкольное образование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Баксанский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372571,0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166205,5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372571,0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166205,5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271474,6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128808,0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271474,6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128808,0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153104,4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76082,9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153104,4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76082,9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168511,7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81919,7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168511,7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81919,7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264046,0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106656,9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264046,0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106656,9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243543,5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131989,2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243543,5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131989,2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339019,7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177454,8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339019,7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177454,8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283455,7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107073,7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283455,7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107073,7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159673,3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56669,1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159673,3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56669,1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188032,5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82960,1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188032,5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82960,1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237576,3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146307,5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237576,3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146307,5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857990,2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576319,7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857990,2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576319,7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193554,1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132858,1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193554,1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132858,1</w:t>
            </w:r>
          </w:p>
        </w:tc>
      </w:tr>
      <w:tr w:rsidR="00FB76E1" w:rsidRPr="00CB7296" w:rsidTr="00762B7D">
        <w:tc>
          <w:tcPr>
            <w:tcW w:w="2977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3732553,0</w:t>
            </w:r>
          </w:p>
        </w:tc>
        <w:tc>
          <w:tcPr>
            <w:tcW w:w="1699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1971305,2</w:t>
            </w:r>
          </w:p>
        </w:tc>
        <w:tc>
          <w:tcPr>
            <w:tcW w:w="1624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3732553,0</w:t>
            </w:r>
          </w:p>
        </w:tc>
        <w:tc>
          <w:tcPr>
            <w:tcW w:w="1638" w:type="dxa"/>
          </w:tcPr>
          <w:p w:rsidR="00FB76E1" w:rsidRPr="00CB7296" w:rsidRDefault="00FB76E1" w:rsidP="007921CC">
            <w:pPr>
              <w:pStyle w:val="ConsPlusNormal"/>
              <w:jc w:val="center"/>
              <w:rPr>
                <w:sz w:val="26"/>
                <w:szCs w:val="26"/>
              </w:rPr>
            </w:pPr>
            <w:r w:rsidRPr="00CB7296">
              <w:rPr>
                <w:sz w:val="26"/>
                <w:szCs w:val="26"/>
              </w:rPr>
              <w:t>1971305,2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lastRenderedPageBreak/>
        <w:t>Таблица № 9</w:t>
      </w: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субвенций бюджетам муниципальных районов и городских округов на плановый период 2017 и 2018 годов на пополнение фондов школьных библиотек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932"/>
        <w:gridCol w:w="1990"/>
      </w:tblGrid>
      <w:tr w:rsidR="00FB76E1" w:rsidRPr="00CB7296" w:rsidTr="00762B7D">
        <w:tc>
          <w:tcPr>
            <w:tcW w:w="5669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922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669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3659,8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3659,8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2550,7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2550,7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1427,8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1427,8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2031,4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2031,4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2330,0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2330,0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2511,3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2511,3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3860,8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3860,8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3024,2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3024,2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1398,3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1398,3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1548,6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1548,6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3211,9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3211,9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12790,8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12790,8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Прохладный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3010,9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3010,9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43356,5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43356,5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10</w:t>
      </w: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иных межбюджетных трансфертов бюджетам муниципальных районов и городских округов на плановый период 2017 и 2018 годов на комплектование книжных фондов библиотек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C3666B">
        <w:trPr>
          <w:tblHeader/>
        </w:trPr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C3666B">
        <w:trPr>
          <w:tblHeader/>
        </w:trPr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Баксанский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lastRenderedPageBreak/>
              <w:t>Зольский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Лескенский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Прохладненский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Урванский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Чегемский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Черекский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Эльбрусский муниципальный район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Баксан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Городской округ Нальчик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24,5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294,0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294,0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11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иных межбюджетных трансфертов бюджетам муниципальных районов и городских округов на плановый период 2017 и 2018 годов на поощрение достижения наилучших значений показателей деятельности органов местного самоуправления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0"/>
        <w:gridCol w:w="1701"/>
        <w:gridCol w:w="1701"/>
      </w:tblGrid>
      <w:tr w:rsidR="00FB76E1" w:rsidRPr="00CB7296" w:rsidTr="00762B7D">
        <w:tc>
          <w:tcPr>
            <w:tcW w:w="6180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402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6180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1701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6180" w:type="dxa"/>
            <w:vAlign w:val="center"/>
          </w:tcPr>
          <w:p w:rsidR="00FB76E1" w:rsidRPr="00CB7296" w:rsidRDefault="00FB76E1" w:rsidP="001D1B06">
            <w:pPr>
              <w:pStyle w:val="ConsPlusNormal"/>
            </w:pPr>
            <w:r w:rsidRPr="00CB7296"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701" w:type="dxa"/>
          </w:tcPr>
          <w:p w:rsidR="00FB76E1" w:rsidRPr="00CB7296" w:rsidRDefault="00FB76E1" w:rsidP="001D1B06">
            <w:pPr>
              <w:pStyle w:val="ConsPlusNormal"/>
              <w:jc w:val="center"/>
            </w:pPr>
            <w:r w:rsidRPr="00CB7296">
              <w:t>25000,0</w:t>
            </w:r>
          </w:p>
        </w:tc>
        <w:tc>
          <w:tcPr>
            <w:tcW w:w="1701" w:type="dxa"/>
          </w:tcPr>
          <w:p w:rsidR="00FB76E1" w:rsidRPr="00CB7296" w:rsidRDefault="00FB76E1" w:rsidP="001D1B06">
            <w:pPr>
              <w:pStyle w:val="ConsPlusNormal"/>
              <w:jc w:val="center"/>
            </w:pPr>
            <w:r w:rsidRPr="00CB7296">
              <w:t>25000,0</w:t>
            </w:r>
          </w:p>
        </w:tc>
      </w:tr>
      <w:tr w:rsidR="00FB76E1" w:rsidRPr="00CB7296" w:rsidTr="00762B7D">
        <w:tc>
          <w:tcPr>
            <w:tcW w:w="6180" w:type="dxa"/>
          </w:tcPr>
          <w:p w:rsidR="00FB76E1" w:rsidRPr="00CB7296" w:rsidRDefault="00FB76E1" w:rsidP="001D1B06">
            <w:pPr>
              <w:pStyle w:val="ConsPlusNormal"/>
            </w:pPr>
            <w:r w:rsidRPr="00CB7296">
              <w:t>ВСЕГО</w:t>
            </w:r>
          </w:p>
        </w:tc>
        <w:tc>
          <w:tcPr>
            <w:tcW w:w="1701" w:type="dxa"/>
          </w:tcPr>
          <w:p w:rsidR="00FB76E1" w:rsidRPr="00CB7296" w:rsidRDefault="00FB76E1" w:rsidP="001D1B06">
            <w:pPr>
              <w:pStyle w:val="ConsPlusNormal"/>
              <w:jc w:val="center"/>
            </w:pPr>
            <w:r w:rsidRPr="00CB7296">
              <w:t>25000,0</w:t>
            </w:r>
          </w:p>
        </w:tc>
        <w:tc>
          <w:tcPr>
            <w:tcW w:w="1701" w:type="dxa"/>
          </w:tcPr>
          <w:p w:rsidR="00FB76E1" w:rsidRPr="00CB7296" w:rsidRDefault="00FB76E1" w:rsidP="001D1B06">
            <w:pPr>
              <w:pStyle w:val="ConsPlusNormal"/>
              <w:jc w:val="center"/>
            </w:pPr>
            <w:r w:rsidRPr="00CB7296">
              <w:t>25000,0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lastRenderedPageBreak/>
        <w:t>Таблица № 12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за счет средств целевого бюджетного дорожного фонда Кабардино-Балкарской Республики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Управление дорожного хозяйства Кабардино-Балкарской Республики (нераспределенный резерв)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50000,0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13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организацию отдыха детей в каникулярное время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932"/>
        <w:gridCol w:w="1990"/>
      </w:tblGrid>
      <w:tr w:rsidR="00FB76E1" w:rsidRPr="00CB7296" w:rsidTr="00762B7D">
        <w:tc>
          <w:tcPr>
            <w:tcW w:w="5669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922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669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Зольский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4176,9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3943,9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Майский муниципальный</w:t>
            </w:r>
            <w:bookmarkStart w:id="1" w:name="_GoBack"/>
            <w:bookmarkEnd w:id="1"/>
            <w:r w:rsidRPr="00CB7296">
              <w:t xml:space="preserve">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4176,9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3943,9</w:t>
            </w:r>
          </w:p>
        </w:tc>
      </w:tr>
      <w:tr w:rsidR="00FB76E1" w:rsidRPr="00CB7296" w:rsidTr="00762B7D">
        <w:tc>
          <w:tcPr>
            <w:tcW w:w="5669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Терский муниципальный район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4176,9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3943,9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12530,7</w:t>
            </w:r>
          </w:p>
        </w:tc>
        <w:tc>
          <w:tcPr>
            <w:tcW w:w="1990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11831,7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14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Default="00FB76E1" w:rsidP="007921CC">
      <w:pPr>
        <w:pStyle w:val="ConsPlusNormal"/>
        <w:jc w:val="center"/>
        <w:rPr>
          <w:lang w:val="en-US"/>
        </w:rPr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проведение мероприятий по профилактике терроризма и экстремизма в рамках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</w:r>
    </w:p>
    <w:p w:rsidR="00CB7296" w:rsidRDefault="00CB7296" w:rsidP="007921CC">
      <w:pPr>
        <w:pStyle w:val="ConsPlusNormal"/>
        <w:jc w:val="center"/>
        <w:rPr>
          <w:lang w:val="en-US"/>
        </w:rPr>
      </w:pPr>
    </w:p>
    <w:p w:rsidR="00CB7296" w:rsidRPr="00CB7296" w:rsidRDefault="00CB7296" w:rsidP="007921CC">
      <w:pPr>
        <w:pStyle w:val="ConsPlusNormal"/>
        <w:jc w:val="center"/>
        <w:rPr>
          <w:lang w:val="en-US"/>
        </w:rPr>
      </w:pPr>
    </w:p>
    <w:p w:rsidR="00FB76E1" w:rsidRPr="00CB7296" w:rsidRDefault="00FB76E1" w:rsidP="007921CC">
      <w:pPr>
        <w:pStyle w:val="ConsPlusNormal"/>
        <w:jc w:val="right"/>
      </w:pPr>
      <w:r w:rsidRPr="00CB7296">
        <w:lastRenderedPageBreak/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  <w:vAlign w:val="center"/>
          </w:tcPr>
          <w:p w:rsidR="00FB76E1" w:rsidRPr="00CB7296" w:rsidRDefault="00FB76E1" w:rsidP="00372436">
            <w:pPr>
              <w:pStyle w:val="ConsPlusNormal"/>
            </w:pPr>
            <w:r w:rsidRPr="00CB7296">
              <w:t>Министерство образования, науки и по делам молодежи Кабардино-Балкарской Республики (нераспределенный резерв)</w:t>
            </w:r>
          </w:p>
        </w:tc>
        <w:tc>
          <w:tcPr>
            <w:tcW w:w="2268" w:type="dxa"/>
          </w:tcPr>
          <w:p w:rsidR="00FB76E1" w:rsidRPr="00CB7296" w:rsidRDefault="00FB76E1" w:rsidP="00372436">
            <w:pPr>
              <w:pStyle w:val="ConsPlusNormal"/>
              <w:jc w:val="center"/>
            </w:pPr>
            <w:r w:rsidRPr="00CB7296">
              <w:t>19680,0</w:t>
            </w:r>
          </w:p>
        </w:tc>
        <w:tc>
          <w:tcPr>
            <w:tcW w:w="2268" w:type="dxa"/>
          </w:tcPr>
          <w:p w:rsidR="00FB76E1" w:rsidRPr="00CB7296" w:rsidRDefault="00FB76E1" w:rsidP="00372436">
            <w:pPr>
              <w:pStyle w:val="ConsPlusNormal"/>
              <w:jc w:val="center"/>
            </w:pPr>
            <w:r w:rsidRPr="00CB7296">
              <w:t>19680,0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372436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372436">
            <w:pPr>
              <w:pStyle w:val="ConsPlusNormal"/>
              <w:jc w:val="center"/>
            </w:pPr>
            <w:r w:rsidRPr="00CB7296">
              <w:t>19680,0</w:t>
            </w:r>
          </w:p>
        </w:tc>
        <w:tc>
          <w:tcPr>
            <w:tcW w:w="2268" w:type="dxa"/>
          </w:tcPr>
          <w:p w:rsidR="00FB76E1" w:rsidRPr="00CB7296" w:rsidRDefault="00FB76E1" w:rsidP="00372436">
            <w:pPr>
              <w:pStyle w:val="ConsPlusNormal"/>
              <w:jc w:val="center"/>
            </w:pPr>
            <w:r w:rsidRPr="00CB7296">
              <w:t>19680,0</w:t>
            </w:r>
          </w:p>
        </w:tc>
      </w:tr>
    </w:tbl>
    <w:p w:rsidR="00FB76E1" w:rsidRPr="00CB7296" w:rsidRDefault="00FB76E1" w:rsidP="00CB7296">
      <w:pPr>
        <w:pStyle w:val="ConsPlusNormal"/>
        <w:rPr>
          <w:lang w:val="en-US"/>
        </w:rPr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15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софинансирование расходов в рамках реализации государственной программы Кабардино-Балкарской Республики "Доступная среда в Кабардино-Балкарской Республике"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932"/>
        <w:gridCol w:w="1988"/>
      </w:tblGrid>
      <w:tr w:rsidR="00FB76E1" w:rsidRPr="00CB7296" w:rsidTr="00762B7D">
        <w:tc>
          <w:tcPr>
            <w:tcW w:w="5669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3920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669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198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образования, науки и по делам молодежи Кабардино-Балкарской Республики (нераспределенный резерв)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2517,6</w:t>
            </w:r>
          </w:p>
        </w:tc>
        <w:tc>
          <w:tcPr>
            <w:tcW w:w="198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0,0</w:t>
            </w:r>
          </w:p>
        </w:tc>
      </w:tr>
      <w:tr w:rsidR="00FB76E1" w:rsidRPr="00CB7296" w:rsidTr="00762B7D">
        <w:tc>
          <w:tcPr>
            <w:tcW w:w="5669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ИТОГО</w:t>
            </w:r>
          </w:p>
        </w:tc>
        <w:tc>
          <w:tcPr>
            <w:tcW w:w="1932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2517,6</w:t>
            </w:r>
          </w:p>
        </w:tc>
        <w:tc>
          <w:tcPr>
            <w:tcW w:w="198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16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улучшение жилищных условий отдельных категорий граждан в рамках подпрограммы "Обеспечение жильем молодых семей"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9F7347">
            <w:pPr>
              <w:pStyle w:val="ConsPlusNormal"/>
            </w:pPr>
            <w:r w:rsidRPr="00CB7296">
              <w:t>Министерство строительства и жилищно-коммунального хозяйства Кабардино-Балкарской Республики (нераспределенный резерв)</w:t>
            </w:r>
          </w:p>
        </w:tc>
        <w:tc>
          <w:tcPr>
            <w:tcW w:w="2268" w:type="dxa"/>
          </w:tcPr>
          <w:p w:rsidR="00FB76E1" w:rsidRPr="00CB7296" w:rsidRDefault="00FB76E1" w:rsidP="009F7347">
            <w:pPr>
              <w:pStyle w:val="ConsPlusNormal"/>
              <w:jc w:val="center"/>
            </w:pPr>
            <w:r w:rsidRPr="00CB7296">
              <w:t>69784,0</w:t>
            </w:r>
          </w:p>
        </w:tc>
        <w:tc>
          <w:tcPr>
            <w:tcW w:w="2268" w:type="dxa"/>
          </w:tcPr>
          <w:p w:rsidR="00FB76E1" w:rsidRPr="00CB7296" w:rsidRDefault="00FB76E1" w:rsidP="009F7347">
            <w:pPr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0"/>
                <w:lang w:eastAsia="ru-RU"/>
              </w:rPr>
              <w:t>0,0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9F7347">
            <w:pPr>
              <w:pStyle w:val="ConsPlusNormal"/>
            </w:pPr>
            <w:r w:rsidRPr="00CB7296">
              <w:lastRenderedPageBreak/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9F7347">
            <w:pPr>
              <w:pStyle w:val="ConsPlusNormal"/>
              <w:jc w:val="center"/>
            </w:pPr>
            <w:r w:rsidRPr="00CB7296">
              <w:t>69784,0</w:t>
            </w:r>
          </w:p>
        </w:tc>
        <w:tc>
          <w:tcPr>
            <w:tcW w:w="2268" w:type="dxa"/>
          </w:tcPr>
          <w:p w:rsidR="00FB76E1" w:rsidRPr="00CB7296" w:rsidRDefault="00FB76E1" w:rsidP="009F7347">
            <w:pPr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CB7296">
              <w:rPr>
                <w:rFonts w:ascii="Times New Roman" w:hAnsi="Times New Roman"/>
                <w:sz w:val="28"/>
                <w:szCs w:val="20"/>
                <w:lang w:eastAsia="ru-RU"/>
              </w:rPr>
              <w:t>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17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  <w:vAlign w:val="center"/>
          </w:tcPr>
          <w:p w:rsidR="00FB76E1" w:rsidRPr="00CB7296" w:rsidRDefault="00FB76E1" w:rsidP="006A7C08">
            <w:pPr>
              <w:pStyle w:val="ConsPlusNormal"/>
            </w:pPr>
            <w:r w:rsidRPr="00CB7296">
              <w:t>Министерство строительства и жилищно-коммунального хозяйства Кабардино-Балкарской Республики (нераспределенный резерв)</w:t>
            </w:r>
          </w:p>
        </w:tc>
        <w:tc>
          <w:tcPr>
            <w:tcW w:w="2268" w:type="dxa"/>
          </w:tcPr>
          <w:p w:rsidR="00FB76E1" w:rsidRPr="00CB7296" w:rsidRDefault="00FB76E1" w:rsidP="006A7C08">
            <w:pPr>
              <w:pStyle w:val="ConsPlusNormal"/>
              <w:jc w:val="center"/>
            </w:pPr>
            <w:r w:rsidRPr="00CB7296">
              <w:t>171281,2</w:t>
            </w:r>
          </w:p>
        </w:tc>
        <w:tc>
          <w:tcPr>
            <w:tcW w:w="2268" w:type="dxa"/>
          </w:tcPr>
          <w:p w:rsidR="00FB76E1" w:rsidRPr="00CB7296" w:rsidRDefault="00FB76E1" w:rsidP="006A7C08">
            <w:pPr>
              <w:pStyle w:val="ConsPlusNormal"/>
              <w:jc w:val="center"/>
            </w:pPr>
            <w:r w:rsidRPr="00CB7296">
              <w:t>0,0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6A7C08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6A7C08">
            <w:pPr>
              <w:pStyle w:val="ConsPlusNormal"/>
              <w:jc w:val="center"/>
            </w:pPr>
            <w:r w:rsidRPr="00CB7296">
              <w:t>171281,2</w:t>
            </w:r>
          </w:p>
        </w:tc>
        <w:tc>
          <w:tcPr>
            <w:tcW w:w="2268" w:type="dxa"/>
          </w:tcPr>
          <w:p w:rsidR="00FB76E1" w:rsidRPr="00CB7296" w:rsidRDefault="00FB76E1" w:rsidP="006A7C08">
            <w:pPr>
              <w:pStyle w:val="ConsPlusNormal"/>
              <w:jc w:val="center"/>
            </w:pPr>
            <w:r w:rsidRPr="00CB7296">
              <w:t>0,0</w:t>
            </w:r>
          </w:p>
        </w:tc>
      </w:tr>
    </w:tbl>
    <w:p w:rsidR="00FB76E1" w:rsidRPr="00CB7296" w:rsidRDefault="00FB76E1" w:rsidP="007921CC">
      <w:pPr>
        <w:pStyle w:val="ConsPlusNormal"/>
        <w:jc w:val="right"/>
      </w:pPr>
    </w:p>
    <w:p w:rsidR="00FB76E1" w:rsidRPr="00CB7296" w:rsidRDefault="00FB76E1" w:rsidP="006540AA">
      <w:pPr>
        <w:pStyle w:val="ConsPlusNormal"/>
        <w:jc w:val="right"/>
        <w:outlineLvl w:val="0"/>
      </w:pPr>
      <w:r w:rsidRPr="00CB7296">
        <w:t>Таблица № 18</w:t>
      </w:r>
    </w:p>
    <w:p w:rsidR="00FB76E1" w:rsidRPr="00CB7296" w:rsidRDefault="00FB76E1" w:rsidP="006540AA">
      <w:pPr>
        <w:pStyle w:val="ConsPlusNormal"/>
        <w:jc w:val="right"/>
        <w:outlineLvl w:val="0"/>
      </w:pPr>
    </w:p>
    <w:p w:rsidR="00FB76E1" w:rsidRPr="00CB7296" w:rsidRDefault="00FB76E1" w:rsidP="007921CC">
      <w:pPr>
        <w:pStyle w:val="ConsPlusNormal"/>
        <w:jc w:val="center"/>
      </w:pPr>
      <w:r w:rsidRPr="00CB7296">
        <w:t>Распределение субсидий бюджетам муниципальных образований Кабардино-Балкарской Республики на плановый период 2017 и 2018 годов на софинансирование расходов на государственную поддержку малого и среднего предпринимательства</w:t>
      </w:r>
    </w:p>
    <w:p w:rsidR="00FB76E1" w:rsidRPr="00CB7296" w:rsidRDefault="00FB76E1" w:rsidP="007921CC">
      <w:pPr>
        <w:pStyle w:val="ConsPlusNormal"/>
        <w:jc w:val="right"/>
      </w:pPr>
      <w:r w:rsidRPr="00CB7296">
        <w:t xml:space="preserve">(тыс. рублей) </w:t>
      </w: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268"/>
        <w:gridCol w:w="2268"/>
      </w:tblGrid>
      <w:tr w:rsidR="00FB76E1" w:rsidRPr="00CB7296" w:rsidTr="00762B7D">
        <w:tc>
          <w:tcPr>
            <w:tcW w:w="5046" w:type="dxa"/>
            <w:vMerge w:val="restart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Наименование муниципального района, городского округа</w:t>
            </w:r>
          </w:p>
        </w:tc>
        <w:tc>
          <w:tcPr>
            <w:tcW w:w="4536" w:type="dxa"/>
            <w:gridSpan w:val="2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Сумма</w:t>
            </w:r>
          </w:p>
        </w:tc>
      </w:tr>
      <w:tr w:rsidR="00FB76E1" w:rsidRPr="00CB7296" w:rsidTr="00762B7D">
        <w:tc>
          <w:tcPr>
            <w:tcW w:w="5046" w:type="dxa"/>
            <w:vMerge/>
          </w:tcPr>
          <w:p w:rsidR="00FB76E1" w:rsidRPr="00CB7296" w:rsidRDefault="00FB76E1" w:rsidP="00E035BF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2017 год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2018 год</w:t>
            </w:r>
          </w:p>
        </w:tc>
      </w:tr>
      <w:tr w:rsidR="00FB76E1" w:rsidRPr="00CB7296" w:rsidTr="00762B7D">
        <w:tc>
          <w:tcPr>
            <w:tcW w:w="5046" w:type="dxa"/>
            <w:vAlign w:val="center"/>
          </w:tcPr>
          <w:p w:rsidR="00FB76E1" w:rsidRPr="00CB7296" w:rsidRDefault="00FB76E1" w:rsidP="007921CC">
            <w:pPr>
              <w:pStyle w:val="ConsPlusNormal"/>
            </w:pPr>
            <w:r w:rsidRPr="00CB7296">
              <w:t>Министерство экономического развития Кабардино-Балкарской Республики (нераспределенный резерв)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3 000,0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0,0</w:t>
            </w:r>
          </w:p>
        </w:tc>
      </w:tr>
      <w:tr w:rsidR="00FB76E1" w:rsidRPr="00CB7296" w:rsidTr="00762B7D">
        <w:tc>
          <w:tcPr>
            <w:tcW w:w="5046" w:type="dxa"/>
          </w:tcPr>
          <w:p w:rsidR="00FB76E1" w:rsidRPr="00CB7296" w:rsidRDefault="00FB76E1" w:rsidP="007921CC">
            <w:pPr>
              <w:pStyle w:val="ConsPlusNormal"/>
            </w:pPr>
            <w:r w:rsidRPr="00CB7296">
              <w:t>Всего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3 000,0</w:t>
            </w:r>
          </w:p>
        </w:tc>
        <w:tc>
          <w:tcPr>
            <w:tcW w:w="2268" w:type="dxa"/>
          </w:tcPr>
          <w:p w:rsidR="00FB76E1" w:rsidRPr="00CB7296" w:rsidRDefault="00FB76E1" w:rsidP="007921CC">
            <w:pPr>
              <w:pStyle w:val="ConsPlusNormal"/>
              <w:jc w:val="center"/>
            </w:pPr>
            <w:r w:rsidRPr="00CB7296">
              <w:t>0,0</w:t>
            </w:r>
          </w:p>
        </w:tc>
      </w:tr>
    </w:tbl>
    <w:p w:rsidR="00FB76E1" w:rsidRPr="00CB7296" w:rsidRDefault="00FB76E1" w:rsidP="00072437">
      <w:pPr>
        <w:pStyle w:val="ConsPlusNormal"/>
        <w:jc w:val="right"/>
      </w:pPr>
    </w:p>
    <w:sectPr w:rsidR="00FB76E1" w:rsidRPr="00CB7296" w:rsidSect="009F6BE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6E1" w:rsidRDefault="00FB76E1" w:rsidP="009D63AD">
      <w:pPr>
        <w:spacing w:after="0" w:line="240" w:lineRule="auto"/>
      </w:pPr>
      <w:r>
        <w:separator/>
      </w:r>
    </w:p>
  </w:endnote>
  <w:endnote w:type="continuationSeparator" w:id="0">
    <w:p w:rsidR="00FB76E1" w:rsidRDefault="00FB76E1" w:rsidP="009D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6E1" w:rsidRDefault="00FB76E1" w:rsidP="009D63AD">
      <w:pPr>
        <w:spacing w:after="0" w:line="240" w:lineRule="auto"/>
      </w:pPr>
      <w:r>
        <w:separator/>
      </w:r>
    </w:p>
  </w:footnote>
  <w:footnote w:type="continuationSeparator" w:id="0">
    <w:p w:rsidR="00FB76E1" w:rsidRDefault="00FB76E1" w:rsidP="009D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E1" w:rsidRDefault="00C646F8">
    <w:pPr>
      <w:pStyle w:val="a5"/>
      <w:jc w:val="center"/>
    </w:pPr>
    <w:fldSimple w:instr=" PAGE   \* MERGEFORMAT ">
      <w:r w:rsidR="00CB7296">
        <w:rPr>
          <w:noProof/>
        </w:rPr>
        <w:t>588</w:t>
      </w:r>
    </w:fldSimple>
  </w:p>
  <w:p w:rsidR="00FB76E1" w:rsidRDefault="00FB76E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BEB"/>
    <w:rsid w:val="000063C2"/>
    <w:rsid w:val="000629BB"/>
    <w:rsid w:val="00072437"/>
    <w:rsid w:val="000C5E2F"/>
    <w:rsid w:val="000F5D39"/>
    <w:rsid w:val="0010291D"/>
    <w:rsid w:val="001263DB"/>
    <w:rsid w:val="00135264"/>
    <w:rsid w:val="001A7A32"/>
    <w:rsid w:val="001D1B06"/>
    <w:rsid w:val="002475AA"/>
    <w:rsid w:val="00257398"/>
    <w:rsid w:val="00372436"/>
    <w:rsid w:val="003C4A14"/>
    <w:rsid w:val="003D5293"/>
    <w:rsid w:val="00436570"/>
    <w:rsid w:val="00442929"/>
    <w:rsid w:val="004624C5"/>
    <w:rsid w:val="004C12C2"/>
    <w:rsid w:val="0059064D"/>
    <w:rsid w:val="005B5D97"/>
    <w:rsid w:val="00642955"/>
    <w:rsid w:val="0064705E"/>
    <w:rsid w:val="006540AA"/>
    <w:rsid w:val="00664E5D"/>
    <w:rsid w:val="00675968"/>
    <w:rsid w:val="00693A54"/>
    <w:rsid w:val="00694EE7"/>
    <w:rsid w:val="006A2DDE"/>
    <w:rsid w:val="006A44D6"/>
    <w:rsid w:val="006A7C08"/>
    <w:rsid w:val="006C56D0"/>
    <w:rsid w:val="006E295E"/>
    <w:rsid w:val="007338E2"/>
    <w:rsid w:val="00762B7D"/>
    <w:rsid w:val="00772FCC"/>
    <w:rsid w:val="00783734"/>
    <w:rsid w:val="007921CC"/>
    <w:rsid w:val="007E47F0"/>
    <w:rsid w:val="00822BC5"/>
    <w:rsid w:val="008373F3"/>
    <w:rsid w:val="008C00CD"/>
    <w:rsid w:val="008E1BE6"/>
    <w:rsid w:val="0093756D"/>
    <w:rsid w:val="00985607"/>
    <w:rsid w:val="009D63AD"/>
    <w:rsid w:val="009D76FB"/>
    <w:rsid w:val="009F6BEB"/>
    <w:rsid w:val="009F7347"/>
    <w:rsid w:val="00AA18AD"/>
    <w:rsid w:val="00AC2214"/>
    <w:rsid w:val="00B26BCA"/>
    <w:rsid w:val="00B30963"/>
    <w:rsid w:val="00B377BF"/>
    <w:rsid w:val="00B37B88"/>
    <w:rsid w:val="00C3666B"/>
    <w:rsid w:val="00C646F8"/>
    <w:rsid w:val="00C70257"/>
    <w:rsid w:val="00CB7296"/>
    <w:rsid w:val="00CE0A5B"/>
    <w:rsid w:val="00D25AFA"/>
    <w:rsid w:val="00D566D9"/>
    <w:rsid w:val="00E035BF"/>
    <w:rsid w:val="00E171D5"/>
    <w:rsid w:val="00E24C81"/>
    <w:rsid w:val="00E56CA5"/>
    <w:rsid w:val="00F06F6F"/>
    <w:rsid w:val="00F21FA7"/>
    <w:rsid w:val="00F54D64"/>
    <w:rsid w:val="00F820DA"/>
    <w:rsid w:val="00FB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5D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6BEB"/>
    <w:pPr>
      <w:widowControl w:val="0"/>
      <w:autoSpaceDE w:val="0"/>
      <w:autoSpaceDN w:val="0"/>
    </w:pPr>
    <w:rPr>
      <w:rFonts w:eastAsia="Times New Roman"/>
      <w:sz w:val="28"/>
      <w:szCs w:val="20"/>
    </w:rPr>
  </w:style>
  <w:style w:type="paragraph" w:customStyle="1" w:styleId="ConsPlusTitle">
    <w:name w:val="ConsPlusTitle"/>
    <w:uiPriority w:val="99"/>
    <w:rsid w:val="009F6BEB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E2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4C8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9D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D63AD"/>
    <w:rPr>
      <w:rFonts w:ascii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rsid w:val="009D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D63AD"/>
    <w:rPr>
      <w:rFonts w:ascii="Calibri" w:hAnsi="Calibri" w:cs="Times New Roman"/>
      <w:sz w:val="22"/>
    </w:rPr>
  </w:style>
  <w:style w:type="paragraph" w:styleId="a9">
    <w:name w:val="Document Map"/>
    <w:basedOn w:val="a"/>
    <w:link w:val="aa"/>
    <w:uiPriority w:val="99"/>
    <w:semiHidden/>
    <w:rsid w:val="006540A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F23918"/>
    <w:rPr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5855</Words>
  <Characters>38226</Characters>
  <Application>Microsoft Office Word</Application>
  <DocSecurity>0</DocSecurity>
  <Lines>318</Lines>
  <Paragraphs>87</Paragraphs>
  <ScaleCrop>false</ScaleCrop>
  <Company/>
  <LinksUpToDate>false</LinksUpToDate>
  <CharactersWithSpaces>43994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subject/>
  <dc:creator>ОМБО Жаппуева Бэла 154 42-42-84</dc:creator>
  <cp:keywords/>
  <dc:description/>
  <cp:lastModifiedBy>l.mokaeva</cp:lastModifiedBy>
  <cp:revision>3</cp:revision>
  <cp:lastPrinted>2015-10-15T16:08:00Z</cp:lastPrinted>
  <dcterms:created xsi:type="dcterms:W3CDTF">2015-10-15T11:53:00Z</dcterms:created>
  <dcterms:modified xsi:type="dcterms:W3CDTF">2015-10-15T16:08:00Z</dcterms:modified>
</cp:coreProperties>
</file>