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50" w:rsidRPr="00BE3A1C" w:rsidRDefault="002B4A50" w:rsidP="00E52AE5">
      <w:pPr>
        <w:ind w:right="51" w:firstLine="709"/>
        <w:jc w:val="right"/>
        <w:rPr>
          <w:sz w:val="28"/>
          <w:szCs w:val="28"/>
        </w:rPr>
      </w:pPr>
      <w:bookmarkStart w:id="0" w:name="_GoBack"/>
      <w:bookmarkEnd w:id="0"/>
      <w:r w:rsidRPr="00BE3A1C">
        <w:rPr>
          <w:sz w:val="28"/>
          <w:szCs w:val="28"/>
        </w:rPr>
        <w:t xml:space="preserve">Вносится Главой </w:t>
      </w:r>
    </w:p>
    <w:p w:rsidR="002B4A50" w:rsidRPr="00BE3A1C" w:rsidRDefault="002B4A50" w:rsidP="00E52AE5">
      <w:pPr>
        <w:ind w:right="51" w:firstLine="709"/>
        <w:jc w:val="right"/>
        <w:rPr>
          <w:sz w:val="28"/>
          <w:szCs w:val="28"/>
        </w:rPr>
      </w:pPr>
      <w:r w:rsidRPr="00BE3A1C">
        <w:rPr>
          <w:sz w:val="28"/>
          <w:szCs w:val="28"/>
        </w:rPr>
        <w:t>Кабардино-Балкарской Республики</w:t>
      </w:r>
    </w:p>
    <w:p w:rsidR="002B4A50" w:rsidRPr="00BE3A1C" w:rsidRDefault="002B4A50" w:rsidP="00E52AE5">
      <w:pPr>
        <w:ind w:right="51" w:firstLine="709"/>
        <w:jc w:val="right"/>
        <w:rPr>
          <w:sz w:val="28"/>
          <w:szCs w:val="28"/>
        </w:rPr>
      </w:pPr>
    </w:p>
    <w:p w:rsidR="002B4A50" w:rsidRPr="00BE3A1C" w:rsidRDefault="002B4A50" w:rsidP="00E52AE5">
      <w:pPr>
        <w:ind w:right="51" w:firstLine="709"/>
        <w:jc w:val="right"/>
        <w:rPr>
          <w:sz w:val="28"/>
          <w:szCs w:val="28"/>
        </w:rPr>
      </w:pPr>
      <w:r w:rsidRPr="00BE3A1C">
        <w:rPr>
          <w:sz w:val="28"/>
          <w:szCs w:val="28"/>
        </w:rPr>
        <w:t>Проект</w:t>
      </w:r>
    </w:p>
    <w:p w:rsidR="002B4A50" w:rsidRDefault="002B4A50" w:rsidP="00E52AE5">
      <w:pPr>
        <w:ind w:firstLine="227"/>
        <w:jc w:val="center"/>
        <w:rPr>
          <w:b/>
          <w:sz w:val="34"/>
          <w:szCs w:val="34"/>
        </w:rPr>
      </w:pPr>
    </w:p>
    <w:p w:rsidR="002B4A50" w:rsidRDefault="002B4A50" w:rsidP="00E52AE5">
      <w:pPr>
        <w:ind w:firstLine="227"/>
        <w:jc w:val="center"/>
        <w:rPr>
          <w:b/>
          <w:sz w:val="34"/>
          <w:szCs w:val="34"/>
        </w:rPr>
      </w:pPr>
    </w:p>
    <w:p w:rsidR="002B4A50" w:rsidRPr="00E24F0D" w:rsidRDefault="002B4A50" w:rsidP="00E24F0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ЗАКОН</w:t>
      </w:r>
    </w:p>
    <w:p w:rsidR="002B4A50" w:rsidRDefault="002B4A50" w:rsidP="00E24F0D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КАБАРДИНО-БАЛКАРСКОЙ РЕСПУБЛИКИ</w:t>
      </w:r>
    </w:p>
    <w:p w:rsidR="002B4A50" w:rsidRDefault="002B4A50" w:rsidP="00E24F0D">
      <w:pPr>
        <w:jc w:val="center"/>
        <w:rPr>
          <w:b/>
          <w:sz w:val="28"/>
          <w:szCs w:val="28"/>
        </w:rPr>
      </w:pPr>
    </w:p>
    <w:p w:rsidR="002B4A50" w:rsidRDefault="002B4A50" w:rsidP="00E52AE5">
      <w:pPr>
        <w:ind w:firstLine="227"/>
        <w:jc w:val="center"/>
        <w:rPr>
          <w:b/>
          <w:sz w:val="28"/>
          <w:szCs w:val="28"/>
        </w:rPr>
      </w:pPr>
      <w:r w:rsidRPr="002F7121">
        <w:rPr>
          <w:b/>
          <w:sz w:val="28"/>
          <w:szCs w:val="28"/>
        </w:rPr>
        <w:t xml:space="preserve">О приостановлении действия отдельных положений законодательных актов </w:t>
      </w:r>
      <w:r>
        <w:rPr>
          <w:b/>
          <w:sz w:val="28"/>
          <w:szCs w:val="28"/>
        </w:rPr>
        <w:t xml:space="preserve">Кабардино-Балкарской Республики </w:t>
      </w:r>
    </w:p>
    <w:p w:rsidR="002B4A50" w:rsidRDefault="002B4A50" w:rsidP="00E52AE5">
      <w:pPr>
        <w:ind w:firstLine="2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 w:rsidRPr="003D713E">
        <w:rPr>
          <w:b/>
          <w:sz w:val="28"/>
          <w:szCs w:val="28"/>
        </w:rPr>
        <w:t>внесении</w:t>
      </w:r>
      <w:proofErr w:type="gramEnd"/>
      <w:r w:rsidRPr="003D713E">
        <w:rPr>
          <w:b/>
          <w:sz w:val="28"/>
          <w:szCs w:val="28"/>
        </w:rPr>
        <w:t xml:space="preserve"> изменений в отдельные законодательные акты </w:t>
      </w:r>
      <w:r>
        <w:rPr>
          <w:b/>
          <w:sz w:val="28"/>
          <w:szCs w:val="28"/>
        </w:rPr>
        <w:t xml:space="preserve">Кабардино-Балкарской Республики </w:t>
      </w:r>
      <w:r w:rsidRPr="002F7121">
        <w:rPr>
          <w:b/>
          <w:sz w:val="28"/>
          <w:szCs w:val="28"/>
        </w:rPr>
        <w:t xml:space="preserve">в связи </w:t>
      </w:r>
      <w:r w:rsidRPr="008651AA">
        <w:rPr>
          <w:b/>
          <w:sz w:val="28"/>
          <w:szCs w:val="28"/>
        </w:rPr>
        <w:t>с принятием</w:t>
      </w:r>
      <w:r>
        <w:rPr>
          <w:b/>
          <w:sz w:val="28"/>
          <w:szCs w:val="28"/>
        </w:rPr>
        <w:t xml:space="preserve"> З</w:t>
      </w:r>
      <w:r w:rsidRPr="002F7121">
        <w:rPr>
          <w:b/>
          <w:sz w:val="28"/>
          <w:szCs w:val="28"/>
        </w:rPr>
        <w:t>акон</w:t>
      </w:r>
      <w:r>
        <w:rPr>
          <w:b/>
          <w:sz w:val="28"/>
          <w:szCs w:val="28"/>
        </w:rPr>
        <w:t>а</w:t>
      </w:r>
      <w:r w:rsidRPr="002F71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Кабардино-Балкарской Республики «О республиканском </w:t>
      </w:r>
      <w:r w:rsidRPr="002F7121">
        <w:rPr>
          <w:b/>
          <w:sz w:val="28"/>
          <w:szCs w:val="28"/>
        </w:rPr>
        <w:t>бюджете</w:t>
      </w:r>
    </w:p>
    <w:p w:rsidR="002B4A50" w:rsidRDefault="002B4A50" w:rsidP="00E52AE5">
      <w:pPr>
        <w:ind w:firstLine="2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Кабардино-Балкарской Республики</w:t>
      </w:r>
      <w:r w:rsidRPr="002F7121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6</w:t>
      </w:r>
      <w:r w:rsidRPr="002F7121">
        <w:rPr>
          <w:b/>
          <w:sz w:val="28"/>
          <w:szCs w:val="28"/>
        </w:rPr>
        <w:t xml:space="preserve"> год</w:t>
      </w:r>
    </w:p>
    <w:p w:rsidR="002B4A50" w:rsidRDefault="002B4A50" w:rsidP="00E52AE5">
      <w:pPr>
        <w:ind w:firstLine="227"/>
        <w:jc w:val="center"/>
        <w:rPr>
          <w:b/>
          <w:sz w:val="28"/>
          <w:szCs w:val="28"/>
        </w:rPr>
      </w:pPr>
      <w:r w:rsidRPr="002F7121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>7</w:t>
      </w:r>
      <w:r w:rsidRPr="002F7121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8</w:t>
      </w:r>
      <w:r w:rsidRPr="002F7121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2B4A50" w:rsidRPr="00317418" w:rsidRDefault="002B4A50" w:rsidP="00E52AE5">
      <w:pPr>
        <w:widowControl/>
        <w:ind w:firstLine="709"/>
        <w:jc w:val="both"/>
        <w:rPr>
          <w:sz w:val="28"/>
          <w:szCs w:val="28"/>
        </w:rPr>
      </w:pPr>
    </w:p>
    <w:p w:rsidR="002B4A50" w:rsidRPr="00AC7771" w:rsidRDefault="002B4A50" w:rsidP="00E52AE5">
      <w:pPr>
        <w:pStyle w:val="ConsPlusNormal"/>
        <w:ind w:firstLine="540"/>
        <w:jc w:val="both"/>
        <w:outlineLvl w:val="0"/>
        <w:rPr>
          <w:b/>
        </w:rPr>
      </w:pPr>
      <w:r w:rsidRPr="00AC7771">
        <w:rPr>
          <w:b/>
        </w:rPr>
        <w:t>Статья 1</w:t>
      </w:r>
    </w:p>
    <w:p w:rsidR="002B4A50" w:rsidRDefault="002B4A50" w:rsidP="00E52AE5">
      <w:pPr>
        <w:pStyle w:val="ConsPlusNormal"/>
        <w:jc w:val="both"/>
      </w:pPr>
    </w:p>
    <w:p w:rsidR="002B4A50" w:rsidRDefault="002B4A50" w:rsidP="00E52AE5">
      <w:pPr>
        <w:pStyle w:val="ConsPlusNormal"/>
        <w:ind w:firstLine="540"/>
        <w:jc w:val="both"/>
      </w:pPr>
      <w:r>
        <w:t>Приостановить до 1 января 2017 года действие: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1) </w:t>
      </w:r>
      <w:r w:rsidRPr="00AC7771">
        <w:t>статей 36</w:t>
      </w:r>
      <w:r>
        <w:t xml:space="preserve">, </w:t>
      </w:r>
      <w:hyperlink r:id="rId8" w:history="1">
        <w:r w:rsidRPr="00AC7771">
          <w:t>37</w:t>
        </w:r>
      </w:hyperlink>
      <w:r>
        <w:t xml:space="preserve"> Закона Кабардино-Балкарской Республики                       от 14 октября 1996 года № 23-РЗ «О мелиорации земель» в части средств республиканского бюджета;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2) </w:t>
      </w:r>
      <w:r w:rsidRPr="00AC7771">
        <w:t xml:space="preserve">пунктов </w:t>
      </w:r>
      <w:r>
        <w:t>«</w:t>
      </w:r>
      <w:r w:rsidRPr="00AC7771">
        <w:t>б</w:t>
      </w:r>
      <w:r>
        <w:t>» и «</w:t>
      </w:r>
      <w:r w:rsidRPr="00AC7771">
        <w:t>в</w:t>
      </w:r>
      <w:r>
        <w:t>»</w:t>
      </w:r>
      <w:r w:rsidRPr="00AC7771">
        <w:t xml:space="preserve"> части 1 статьи 24</w:t>
      </w:r>
      <w:r>
        <w:t xml:space="preserve"> Закона Кабардино-Балкарской Республики от 25 мая 2001 года № 44-РЗ «Об автомобильном, железнодорожном пригородном и электрическом пассажирском транспорте общего пользования»;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3) </w:t>
      </w:r>
      <w:r w:rsidRPr="00AC7771">
        <w:t>части 1 статьи 10</w:t>
      </w:r>
      <w:r>
        <w:t xml:space="preserve"> Закона Кабардино-Балкарской Республики             от 29 июня 2002 года № 39-РЗ «Об инновационной деятельности </w:t>
      </w:r>
      <w:proofErr w:type="gramStart"/>
      <w:r>
        <w:t>в</w:t>
      </w:r>
      <w:proofErr w:type="gramEnd"/>
      <w:r>
        <w:t xml:space="preserve"> Кабардино-Балкарской Республике»;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4) </w:t>
      </w:r>
      <w:r w:rsidRPr="00AC7771">
        <w:t xml:space="preserve">пункта </w:t>
      </w:r>
      <w:r>
        <w:t>«</w:t>
      </w:r>
      <w:r w:rsidRPr="00AC7771">
        <w:t>а</w:t>
      </w:r>
      <w:r>
        <w:t>»</w:t>
      </w:r>
      <w:r w:rsidRPr="00AC7771">
        <w:t xml:space="preserve"> части 2 статьи 2</w:t>
      </w:r>
      <w:r>
        <w:t xml:space="preserve"> Закона Кабардино-Балкарской Республики от 8 мая 2003 года № 47-РЗ «О Красной книге Кабардино-Балкарской Республики»;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5) </w:t>
      </w:r>
      <w:r w:rsidRPr="00AC7771">
        <w:t>части 3 статьи 9.1</w:t>
      </w:r>
      <w:r>
        <w:t xml:space="preserve"> Кодекса Кабардино-Балкарской Республики об административных правонарушениях от 22 июля 2003 года № 66-РЗ;</w:t>
      </w:r>
    </w:p>
    <w:p w:rsidR="002B4A50" w:rsidRDefault="002B4A50" w:rsidP="00E52AE5">
      <w:pPr>
        <w:pStyle w:val="ConsPlusNormal"/>
        <w:ind w:firstLine="540"/>
        <w:jc w:val="both"/>
      </w:pPr>
      <w:r>
        <w:t xml:space="preserve">6) </w:t>
      </w:r>
      <w:r w:rsidRPr="00AC7771">
        <w:t>статьи 4</w:t>
      </w:r>
      <w:r>
        <w:t xml:space="preserve"> Закона Кабардино-Балкарской Республики от 4 января         2005 года № 4-РЗ «О предоставлении субсидий на финансирование расходов субъектов инвестиционной деятельности по страхованию рисков в пользу инвесторов»;</w:t>
      </w:r>
    </w:p>
    <w:p w:rsidR="002B4A50" w:rsidRPr="008651AA" w:rsidRDefault="002B4A50" w:rsidP="00A45D4E">
      <w:pPr>
        <w:pStyle w:val="ConsPlusNormal"/>
        <w:ind w:firstLine="540"/>
        <w:jc w:val="both"/>
      </w:pPr>
      <w:r w:rsidRPr="008651AA">
        <w:t>7) пункта 4 части 4 статьи 20 Закона Кабардино-Балкарской Республики от 28 октября 2005 года № 81-РЗ «О государственной гражданской службе Кабардино-Балкарской Республики»;</w:t>
      </w:r>
    </w:p>
    <w:p w:rsidR="002B4A50" w:rsidRPr="008651AA" w:rsidRDefault="002B4A50" w:rsidP="00E52AE5">
      <w:pPr>
        <w:pStyle w:val="ConsPlusNormal"/>
        <w:ind w:firstLine="540"/>
        <w:jc w:val="both"/>
      </w:pPr>
    </w:p>
    <w:p w:rsidR="002B4A50" w:rsidRPr="008651AA" w:rsidRDefault="002B4A50" w:rsidP="00E52AE5">
      <w:pPr>
        <w:pStyle w:val="ConsPlusNormal"/>
        <w:ind w:firstLine="540"/>
        <w:jc w:val="both"/>
      </w:pPr>
      <w:r w:rsidRPr="008651AA">
        <w:lastRenderedPageBreak/>
        <w:t>8) части 2 статьи 3 Закона Кабардино-Балкарской Республики                  от 21 декабря 2006 года № 102-РЗ «О предоставлении субсидий при реализации приоритетных инвестиционных проектов» в части слов «и предусмотренных по соответствующему разделу функциональной классификации расходов республиканского бюджета Кабардино-Балкарской Республики»;</w:t>
      </w:r>
    </w:p>
    <w:p w:rsidR="002B4A50" w:rsidRPr="008651AA" w:rsidRDefault="002B4A50" w:rsidP="00FE5B15">
      <w:pPr>
        <w:pStyle w:val="ConsPlusNormal"/>
        <w:ind w:firstLine="540"/>
        <w:jc w:val="both"/>
      </w:pPr>
      <w:r w:rsidRPr="008651AA">
        <w:t>9) пункта 7 части 1 статьи 10 Закона Кабардино-Балкарской Республики от 20 июня 2008 года № 32-РЗ «О государственных должностях Кабардино-Балкарской Республики».</w:t>
      </w:r>
    </w:p>
    <w:p w:rsidR="002B4A50" w:rsidRDefault="002B4A50" w:rsidP="00FE5B15">
      <w:pPr>
        <w:pStyle w:val="ConsPlusNormal"/>
        <w:ind w:firstLine="540"/>
        <w:jc w:val="both"/>
      </w:pPr>
    </w:p>
    <w:p w:rsidR="002B4A50" w:rsidRPr="000E0924" w:rsidRDefault="002B4A50" w:rsidP="00FE5B15">
      <w:pPr>
        <w:pStyle w:val="ConsPlusNormal"/>
        <w:ind w:firstLine="540"/>
        <w:jc w:val="both"/>
        <w:rPr>
          <w:b/>
        </w:rPr>
      </w:pPr>
      <w:r w:rsidRPr="000E0924">
        <w:rPr>
          <w:b/>
        </w:rPr>
        <w:t>Статья 2</w:t>
      </w:r>
    </w:p>
    <w:p w:rsidR="002B4A50" w:rsidRDefault="002B4A50" w:rsidP="00E52AE5">
      <w:pPr>
        <w:widowControl/>
        <w:ind w:firstLine="709"/>
        <w:jc w:val="both"/>
        <w:rPr>
          <w:sz w:val="28"/>
          <w:szCs w:val="28"/>
        </w:rPr>
      </w:pPr>
    </w:p>
    <w:p w:rsidR="002B4A50" w:rsidRDefault="002B4A50" w:rsidP="00E52AE5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З</w:t>
      </w:r>
      <w:r w:rsidRPr="00DC64F2">
        <w:rPr>
          <w:sz w:val="28"/>
          <w:szCs w:val="28"/>
        </w:rPr>
        <w:t xml:space="preserve">акон </w:t>
      </w:r>
      <w:r>
        <w:rPr>
          <w:sz w:val="28"/>
          <w:szCs w:val="28"/>
        </w:rPr>
        <w:t xml:space="preserve">Кабардино-Балкарской Республики </w:t>
      </w:r>
      <w:r w:rsidRPr="00DC64F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 июля </w:t>
      </w:r>
      <w:r w:rsidRPr="00DC64F2">
        <w:rPr>
          <w:sz w:val="28"/>
          <w:szCs w:val="28"/>
        </w:rPr>
        <w:t>2015 г</w:t>
      </w:r>
      <w:r>
        <w:rPr>
          <w:sz w:val="28"/>
          <w:szCs w:val="28"/>
        </w:rPr>
        <w:t xml:space="preserve">ода </w:t>
      </w:r>
      <w:r w:rsidRPr="00DC64F2">
        <w:rPr>
          <w:sz w:val="28"/>
          <w:szCs w:val="28"/>
        </w:rPr>
        <w:t>№ </w:t>
      </w:r>
      <w:r>
        <w:rPr>
          <w:sz w:val="28"/>
          <w:szCs w:val="28"/>
        </w:rPr>
        <w:t>33-РЗ «</w:t>
      </w:r>
      <w:r w:rsidRPr="00DC64F2">
        <w:rPr>
          <w:sz w:val="28"/>
          <w:szCs w:val="28"/>
        </w:rPr>
        <w:t xml:space="preserve">О приостановлении действия положений отдельных законодательных актов </w:t>
      </w:r>
      <w:r>
        <w:rPr>
          <w:sz w:val="28"/>
          <w:szCs w:val="28"/>
        </w:rPr>
        <w:t>Кабардино-Балкарской Республики</w:t>
      </w:r>
      <w:r w:rsidRPr="00DC64F2">
        <w:rPr>
          <w:sz w:val="28"/>
          <w:szCs w:val="28"/>
        </w:rPr>
        <w:t xml:space="preserve"> в части порядка индексации окладов денежного содержания государственных гражданских служащих</w:t>
      </w:r>
      <w:r>
        <w:rPr>
          <w:sz w:val="28"/>
          <w:szCs w:val="28"/>
        </w:rPr>
        <w:t xml:space="preserve"> Кабардино-Балкарской Республики</w:t>
      </w:r>
      <w:r w:rsidRPr="00DC64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выплат, пособий и компенсаций» (Официальный </w:t>
      </w:r>
      <w:r w:rsidRPr="00D86F31">
        <w:rPr>
          <w:sz w:val="28"/>
          <w:szCs w:val="28"/>
        </w:rPr>
        <w:t>интернет</w:t>
      </w:r>
      <w:r w:rsidRPr="00A45D4E">
        <w:rPr>
          <w:color w:val="FF0000"/>
          <w:sz w:val="28"/>
          <w:szCs w:val="28"/>
        </w:rPr>
        <w:t>-</w:t>
      </w:r>
      <w:r w:rsidRPr="00D86F31">
        <w:rPr>
          <w:sz w:val="28"/>
          <w:szCs w:val="28"/>
        </w:rPr>
        <w:t>портал</w:t>
      </w:r>
      <w:r>
        <w:rPr>
          <w:sz w:val="28"/>
          <w:szCs w:val="28"/>
        </w:rPr>
        <w:t xml:space="preserve"> правовой информации (</w:t>
      </w:r>
      <w:hyperlink r:id="rId9" w:history="1">
        <w:r w:rsidRPr="00AC7771">
          <w:rPr>
            <w:sz w:val="28"/>
            <w:szCs w:val="28"/>
          </w:rPr>
          <w:t>www.pravo.gov.ru</w:t>
        </w:r>
      </w:hyperlink>
      <w:r>
        <w:rPr>
          <w:sz w:val="28"/>
          <w:szCs w:val="28"/>
        </w:rPr>
        <w:t>) следующие изменения:</w:t>
      </w:r>
      <w:proofErr w:type="gramEnd"/>
    </w:p>
    <w:p w:rsidR="002B4A50" w:rsidRDefault="002B4A50" w:rsidP="00E52AE5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Pr="00D86F31">
        <w:rPr>
          <w:sz w:val="28"/>
          <w:szCs w:val="28"/>
        </w:rPr>
        <w:t>в абзаце первом статьи</w:t>
      </w:r>
      <w:r w:rsidRPr="00DC64F2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слова «до 1</w:t>
      </w:r>
      <w:r w:rsidRPr="00DC64F2">
        <w:rPr>
          <w:sz w:val="28"/>
          <w:szCs w:val="28"/>
        </w:rPr>
        <w:t> </w:t>
      </w:r>
      <w:r>
        <w:rPr>
          <w:sz w:val="28"/>
          <w:szCs w:val="28"/>
        </w:rPr>
        <w:t>января 2016</w:t>
      </w:r>
      <w:r w:rsidRPr="00DC64F2">
        <w:rPr>
          <w:sz w:val="28"/>
          <w:szCs w:val="28"/>
        </w:rPr>
        <w:t> </w:t>
      </w:r>
      <w:r>
        <w:rPr>
          <w:sz w:val="28"/>
          <w:szCs w:val="28"/>
        </w:rPr>
        <w:t>года» заменить словами «до 1 января 2017 года»;</w:t>
      </w:r>
    </w:p>
    <w:p w:rsidR="002B4A50" w:rsidRDefault="002B4A50" w:rsidP="00E52AE5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>2) статью 3 изложить в следующей редакции:</w:t>
      </w:r>
    </w:p>
    <w:p w:rsidR="002B4A50" w:rsidRPr="008651AA" w:rsidRDefault="002B4A50" w:rsidP="00E52AE5">
      <w:pPr>
        <w:pStyle w:val="ConsPlusNormal"/>
        <w:ind w:firstLine="709"/>
        <w:jc w:val="both"/>
        <w:rPr>
          <w:b/>
        </w:rPr>
      </w:pPr>
      <w:r w:rsidRPr="008651AA">
        <w:t>«</w:t>
      </w:r>
      <w:r w:rsidRPr="008651AA">
        <w:rPr>
          <w:b/>
        </w:rPr>
        <w:t>Статья 3</w:t>
      </w:r>
    </w:p>
    <w:p w:rsidR="002B4A50" w:rsidRDefault="002B4A50" w:rsidP="00E52AE5">
      <w:pPr>
        <w:pStyle w:val="ConsPlusNormal"/>
        <w:ind w:firstLine="709"/>
        <w:jc w:val="both"/>
      </w:pPr>
    </w:p>
    <w:p w:rsidR="002B4A50" w:rsidRDefault="002B4A50" w:rsidP="00E52AE5">
      <w:pPr>
        <w:pStyle w:val="ConsPlusNormal"/>
        <w:ind w:firstLine="709"/>
        <w:jc w:val="both"/>
      </w:pPr>
      <w:proofErr w:type="gramStart"/>
      <w:r>
        <w:t xml:space="preserve">Установить, что в 2016 году оклады денежного содержания по должностям государственной гражданской службы Кабардино-Балкарской Республики, выплаты, пособия и компенсации, действие положений об увеличении (индексации) которых приостановлено </w:t>
      </w:r>
      <w:r w:rsidRPr="00AC7771">
        <w:t>статьей 1</w:t>
      </w:r>
      <w:r>
        <w:t xml:space="preserve"> настоящего Закона, индексируются в соответствии с </w:t>
      </w:r>
      <w:r w:rsidRPr="00AC7771">
        <w:t>Законом</w:t>
      </w:r>
      <w:r>
        <w:t xml:space="preserve"> Кабардино-Балкарской Республики «О республиканском бюджете Кабардино-Балкарской Республики на 2016 год и на плановый период 2017 и 2018 годов».».</w:t>
      </w:r>
      <w:proofErr w:type="gramEnd"/>
    </w:p>
    <w:p w:rsidR="002B4A50" w:rsidRDefault="002B4A50" w:rsidP="00E52AE5">
      <w:pPr>
        <w:widowControl/>
        <w:jc w:val="both"/>
        <w:rPr>
          <w:sz w:val="28"/>
          <w:szCs w:val="28"/>
        </w:rPr>
      </w:pPr>
    </w:p>
    <w:p w:rsidR="002B4A50" w:rsidRPr="000E0924" w:rsidRDefault="002B4A50" w:rsidP="00E52AE5">
      <w:pPr>
        <w:shd w:val="clear" w:color="auto" w:fill="FFFFFF"/>
        <w:ind w:firstLine="709"/>
        <w:rPr>
          <w:b/>
          <w:sz w:val="28"/>
          <w:szCs w:val="28"/>
        </w:rPr>
      </w:pPr>
      <w:r w:rsidRPr="000E0924">
        <w:rPr>
          <w:b/>
          <w:sz w:val="28"/>
          <w:szCs w:val="28"/>
        </w:rPr>
        <w:t>Статья 3</w:t>
      </w:r>
    </w:p>
    <w:p w:rsidR="002B4A50" w:rsidRDefault="002B4A50" w:rsidP="00E52AE5">
      <w:pPr>
        <w:shd w:val="clear" w:color="auto" w:fill="FFFFFF"/>
        <w:ind w:firstLine="709"/>
        <w:rPr>
          <w:sz w:val="28"/>
          <w:szCs w:val="28"/>
        </w:rPr>
      </w:pPr>
    </w:p>
    <w:p w:rsidR="002B4A50" w:rsidRDefault="002B4A50" w:rsidP="00E52AE5">
      <w:pPr>
        <w:pStyle w:val="ConsPlusNormal"/>
        <w:ind w:firstLine="709"/>
        <w:jc w:val="both"/>
      </w:pPr>
      <w:r>
        <w:t>Настоящий Закон вступает в силу с 1 января 2016 года.</w:t>
      </w:r>
    </w:p>
    <w:p w:rsidR="002B4A50" w:rsidRDefault="002B4A50" w:rsidP="00E52AE5">
      <w:pPr>
        <w:shd w:val="clear" w:color="auto" w:fill="FFFFFF"/>
        <w:tabs>
          <w:tab w:val="left" w:pos="850"/>
        </w:tabs>
        <w:ind w:left="7"/>
        <w:jc w:val="both"/>
        <w:rPr>
          <w:sz w:val="28"/>
          <w:szCs w:val="28"/>
        </w:rPr>
      </w:pPr>
    </w:p>
    <w:p w:rsidR="002B4A50" w:rsidRDefault="002B4A50" w:rsidP="00E52AE5">
      <w:pPr>
        <w:shd w:val="clear" w:color="auto" w:fill="FFFFFF"/>
        <w:tabs>
          <w:tab w:val="left" w:pos="850"/>
        </w:tabs>
        <w:ind w:left="7"/>
        <w:jc w:val="both"/>
        <w:rPr>
          <w:sz w:val="28"/>
          <w:szCs w:val="28"/>
        </w:rPr>
      </w:pPr>
    </w:p>
    <w:p w:rsidR="002B4A50" w:rsidRPr="00F85354" w:rsidRDefault="002B4A50" w:rsidP="00E52AE5">
      <w:pPr>
        <w:shd w:val="clear" w:color="auto" w:fill="FFFFFF"/>
        <w:tabs>
          <w:tab w:val="left" w:pos="850"/>
        </w:tabs>
        <w:ind w:left="7"/>
        <w:jc w:val="both"/>
        <w:rPr>
          <w:sz w:val="28"/>
          <w:szCs w:val="28"/>
        </w:rPr>
      </w:pPr>
    </w:p>
    <w:p w:rsidR="003F718D" w:rsidRPr="00230440" w:rsidRDefault="002B4A50" w:rsidP="003F718D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F718D" w:rsidRPr="008651AA">
        <w:rPr>
          <w:sz w:val="28"/>
          <w:szCs w:val="28"/>
        </w:rPr>
        <w:t xml:space="preserve">         </w:t>
      </w:r>
      <w:r w:rsidR="003F718D" w:rsidRPr="00230440">
        <w:rPr>
          <w:sz w:val="28"/>
          <w:szCs w:val="28"/>
        </w:rPr>
        <w:t>Глава</w:t>
      </w:r>
    </w:p>
    <w:p w:rsidR="002B4A50" w:rsidRDefault="003F718D" w:rsidP="003F718D">
      <w:pPr>
        <w:spacing w:line="360" w:lineRule="auto"/>
        <w:outlineLvl w:val="0"/>
        <w:rPr>
          <w:b/>
          <w:bCs/>
        </w:rPr>
      </w:pPr>
      <w:r w:rsidRPr="00230440">
        <w:rPr>
          <w:sz w:val="28"/>
          <w:szCs w:val="28"/>
        </w:rPr>
        <w:t>Кабардино-Балкарской Республики</w:t>
      </w:r>
    </w:p>
    <w:p w:rsidR="002B4A50" w:rsidRDefault="002B4A50" w:rsidP="00FB5299">
      <w:pPr>
        <w:spacing w:line="360" w:lineRule="auto"/>
        <w:outlineLvl w:val="0"/>
        <w:rPr>
          <w:b/>
          <w:bCs/>
        </w:rPr>
      </w:pPr>
    </w:p>
    <w:p w:rsidR="002B4A50" w:rsidRDefault="002B4A50">
      <w:pPr>
        <w:widowControl/>
        <w:autoSpaceDE/>
        <w:autoSpaceDN/>
        <w:adjustRightInd/>
        <w:rPr>
          <w:b/>
          <w:sz w:val="28"/>
          <w:szCs w:val="28"/>
        </w:rPr>
      </w:pPr>
    </w:p>
    <w:sectPr w:rsidR="002B4A50" w:rsidSect="007D2396">
      <w:headerReference w:type="even" r:id="rId10"/>
      <w:headerReference w:type="default" r:id="rId11"/>
      <w:type w:val="continuous"/>
      <w:pgSz w:w="11909" w:h="16834"/>
      <w:pgMar w:top="1134" w:right="1134" w:bottom="1134" w:left="158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A7" w:rsidRDefault="00BC56A7">
      <w:r>
        <w:separator/>
      </w:r>
    </w:p>
  </w:endnote>
  <w:endnote w:type="continuationSeparator" w:id="0">
    <w:p w:rsidR="00BC56A7" w:rsidRDefault="00BC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A7" w:rsidRDefault="00BC56A7">
      <w:r>
        <w:separator/>
      </w:r>
    </w:p>
  </w:footnote>
  <w:footnote w:type="continuationSeparator" w:id="0">
    <w:p w:rsidR="00BC56A7" w:rsidRDefault="00BC5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50" w:rsidRDefault="00082F31" w:rsidP="00FB1C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A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4A50" w:rsidRDefault="002B4A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50" w:rsidRDefault="00082F31" w:rsidP="00341C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A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0B6">
      <w:rPr>
        <w:rStyle w:val="a5"/>
        <w:noProof/>
      </w:rPr>
      <w:t>2</w:t>
    </w:r>
    <w:r>
      <w:rPr>
        <w:rStyle w:val="a5"/>
      </w:rPr>
      <w:fldChar w:fldCharType="end"/>
    </w:r>
  </w:p>
  <w:p w:rsidR="002B4A50" w:rsidRDefault="002B4A50" w:rsidP="006C1F7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672B"/>
    <w:multiLevelType w:val="hybridMultilevel"/>
    <w:tmpl w:val="D19E551C"/>
    <w:lvl w:ilvl="0" w:tplc="392EF4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80D6CFE"/>
    <w:multiLevelType w:val="singleLevel"/>
    <w:tmpl w:val="31587816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">
    <w:nsid w:val="19174CEF"/>
    <w:multiLevelType w:val="singleLevel"/>
    <w:tmpl w:val="7E1C8BCE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9626D6A"/>
    <w:multiLevelType w:val="hybridMultilevel"/>
    <w:tmpl w:val="6FA6A144"/>
    <w:lvl w:ilvl="0" w:tplc="15BE72E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9F735F"/>
    <w:multiLevelType w:val="hybridMultilevel"/>
    <w:tmpl w:val="D4C6623E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241D40"/>
    <w:multiLevelType w:val="singleLevel"/>
    <w:tmpl w:val="D4A67244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>
    <w:nsid w:val="1F786E14"/>
    <w:multiLevelType w:val="singleLevel"/>
    <w:tmpl w:val="ABC651AE"/>
    <w:lvl w:ilvl="0">
      <w:start w:val="2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230A65ED"/>
    <w:multiLevelType w:val="singleLevel"/>
    <w:tmpl w:val="86583C8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56669E8"/>
    <w:multiLevelType w:val="singleLevel"/>
    <w:tmpl w:val="7C88E346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26640753"/>
    <w:multiLevelType w:val="hybridMultilevel"/>
    <w:tmpl w:val="E2D825FC"/>
    <w:lvl w:ilvl="0" w:tplc="85EAE982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16D3E7A"/>
    <w:multiLevelType w:val="hybridMultilevel"/>
    <w:tmpl w:val="E110DA38"/>
    <w:lvl w:ilvl="0" w:tplc="591CF0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2657B8"/>
    <w:multiLevelType w:val="singleLevel"/>
    <w:tmpl w:val="E926DA6E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>
    <w:nsid w:val="63E7570F"/>
    <w:multiLevelType w:val="singleLevel"/>
    <w:tmpl w:val="340C1AF8"/>
    <w:lvl w:ilvl="0">
      <w:start w:val="1"/>
      <w:numFmt w:val="decimal"/>
      <w:lvlText w:val="%1)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6E917706"/>
    <w:multiLevelType w:val="hybridMultilevel"/>
    <w:tmpl w:val="DBA03F9E"/>
    <w:lvl w:ilvl="0" w:tplc="90EEA2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3"/>
  </w:num>
  <w:num w:numId="13">
    <w:abstractNumId w:val="0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7"/>
    <w:rsid w:val="00005A47"/>
    <w:rsid w:val="00010D4A"/>
    <w:rsid w:val="00011C07"/>
    <w:rsid w:val="00015B10"/>
    <w:rsid w:val="00016B36"/>
    <w:rsid w:val="00036EA5"/>
    <w:rsid w:val="000462EB"/>
    <w:rsid w:val="00051263"/>
    <w:rsid w:val="00057893"/>
    <w:rsid w:val="0006721F"/>
    <w:rsid w:val="00067909"/>
    <w:rsid w:val="00072087"/>
    <w:rsid w:val="000740AB"/>
    <w:rsid w:val="00082F31"/>
    <w:rsid w:val="000B1BCD"/>
    <w:rsid w:val="000C2B1B"/>
    <w:rsid w:val="000C2D7B"/>
    <w:rsid w:val="000C3EC7"/>
    <w:rsid w:val="000C54B0"/>
    <w:rsid w:val="000C78F2"/>
    <w:rsid w:val="000D1CCF"/>
    <w:rsid w:val="000E0924"/>
    <w:rsid w:val="000E27D9"/>
    <w:rsid w:val="000E2B20"/>
    <w:rsid w:val="000F2115"/>
    <w:rsid w:val="000F54C5"/>
    <w:rsid w:val="00100EA5"/>
    <w:rsid w:val="00103D99"/>
    <w:rsid w:val="00105C82"/>
    <w:rsid w:val="0010618E"/>
    <w:rsid w:val="00111990"/>
    <w:rsid w:val="00112607"/>
    <w:rsid w:val="00114E45"/>
    <w:rsid w:val="001228F2"/>
    <w:rsid w:val="00125DAD"/>
    <w:rsid w:val="001279D6"/>
    <w:rsid w:val="00127A1B"/>
    <w:rsid w:val="00130014"/>
    <w:rsid w:val="00130F0D"/>
    <w:rsid w:val="0013180D"/>
    <w:rsid w:val="00145BCD"/>
    <w:rsid w:val="00160336"/>
    <w:rsid w:val="001614B3"/>
    <w:rsid w:val="00162610"/>
    <w:rsid w:val="00170566"/>
    <w:rsid w:val="00172BA0"/>
    <w:rsid w:val="00187D8D"/>
    <w:rsid w:val="00192B11"/>
    <w:rsid w:val="001A4389"/>
    <w:rsid w:val="001D04C0"/>
    <w:rsid w:val="001D12FA"/>
    <w:rsid w:val="001D32D0"/>
    <w:rsid w:val="001E78F0"/>
    <w:rsid w:val="001F055E"/>
    <w:rsid w:val="001F3D68"/>
    <w:rsid w:val="002009F3"/>
    <w:rsid w:val="00215754"/>
    <w:rsid w:val="00243699"/>
    <w:rsid w:val="00247D3A"/>
    <w:rsid w:val="00255E12"/>
    <w:rsid w:val="0028718A"/>
    <w:rsid w:val="00294F46"/>
    <w:rsid w:val="00296607"/>
    <w:rsid w:val="002A08E9"/>
    <w:rsid w:val="002A08ED"/>
    <w:rsid w:val="002A1F5A"/>
    <w:rsid w:val="002A3A93"/>
    <w:rsid w:val="002B0E76"/>
    <w:rsid w:val="002B32BC"/>
    <w:rsid w:val="002B4A50"/>
    <w:rsid w:val="002B4A57"/>
    <w:rsid w:val="002B6E33"/>
    <w:rsid w:val="002C4678"/>
    <w:rsid w:val="002C63A6"/>
    <w:rsid w:val="002D250C"/>
    <w:rsid w:val="002D2EAC"/>
    <w:rsid w:val="002E30CF"/>
    <w:rsid w:val="002F233B"/>
    <w:rsid w:val="002F4642"/>
    <w:rsid w:val="002F7121"/>
    <w:rsid w:val="003062BA"/>
    <w:rsid w:val="00317418"/>
    <w:rsid w:val="00321779"/>
    <w:rsid w:val="003232C5"/>
    <w:rsid w:val="00324C2C"/>
    <w:rsid w:val="00324E5B"/>
    <w:rsid w:val="00326387"/>
    <w:rsid w:val="0032793F"/>
    <w:rsid w:val="003361F6"/>
    <w:rsid w:val="003400B2"/>
    <w:rsid w:val="00341C26"/>
    <w:rsid w:val="003439E3"/>
    <w:rsid w:val="00354937"/>
    <w:rsid w:val="003601FC"/>
    <w:rsid w:val="00362BF5"/>
    <w:rsid w:val="00375F21"/>
    <w:rsid w:val="0037716A"/>
    <w:rsid w:val="003A2E4A"/>
    <w:rsid w:val="003B18AA"/>
    <w:rsid w:val="003C0599"/>
    <w:rsid w:val="003C233C"/>
    <w:rsid w:val="003D43DB"/>
    <w:rsid w:val="003D713E"/>
    <w:rsid w:val="003D77CB"/>
    <w:rsid w:val="003E7967"/>
    <w:rsid w:val="003F339B"/>
    <w:rsid w:val="003F718D"/>
    <w:rsid w:val="004113E4"/>
    <w:rsid w:val="00416FDC"/>
    <w:rsid w:val="00420B47"/>
    <w:rsid w:val="00423BE1"/>
    <w:rsid w:val="00423C53"/>
    <w:rsid w:val="00424A4B"/>
    <w:rsid w:val="00434204"/>
    <w:rsid w:val="00443B16"/>
    <w:rsid w:val="004461FA"/>
    <w:rsid w:val="00446BDF"/>
    <w:rsid w:val="004562B3"/>
    <w:rsid w:val="00464BC1"/>
    <w:rsid w:val="00472F24"/>
    <w:rsid w:val="004761FF"/>
    <w:rsid w:val="00477FA7"/>
    <w:rsid w:val="004856FF"/>
    <w:rsid w:val="0049099B"/>
    <w:rsid w:val="00490C98"/>
    <w:rsid w:val="00497191"/>
    <w:rsid w:val="004A07EA"/>
    <w:rsid w:val="004A59F3"/>
    <w:rsid w:val="004B6685"/>
    <w:rsid w:val="004B6E80"/>
    <w:rsid w:val="004C30D9"/>
    <w:rsid w:val="004C7FC0"/>
    <w:rsid w:val="004E791E"/>
    <w:rsid w:val="004F2680"/>
    <w:rsid w:val="0050398B"/>
    <w:rsid w:val="005046A4"/>
    <w:rsid w:val="00505557"/>
    <w:rsid w:val="0052366E"/>
    <w:rsid w:val="00523747"/>
    <w:rsid w:val="0052385D"/>
    <w:rsid w:val="00542223"/>
    <w:rsid w:val="00543A23"/>
    <w:rsid w:val="00550202"/>
    <w:rsid w:val="0055308B"/>
    <w:rsid w:val="00570DB0"/>
    <w:rsid w:val="00571C35"/>
    <w:rsid w:val="0058318A"/>
    <w:rsid w:val="00584EFD"/>
    <w:rsid w:val="005851B6"/>
    <w:rsid w:val="005B1472"/>
    <w:rsid w:val="005B45C6"/>
    <w:rsid w:val="005B74C0"/>
    <w:rsid w:val="005B7736"/>
    <w:rsid w:val="005C05AA"/>
    <w:rsid w:val="005E2493"/>
    <w:rsid w:val="005F469F"/>
    <w:rsid w:val="005F4B37"/>
    <w:rsid w:val="00603ED7"/>
    <w:rsid w:val="00606CB8"/>
    <w:rsid w:val="0061325B"/>
    <w:rsid w:val="0061747E"/>
    <w:rsid w:val="00624874"/>
    <w:rsid w:val="006312DC"/>
    <w:rsid w:val="006316BD"/>
    <w:rsid w:val="0063332B"/>
    <w:rsid w:val="00635E38"/>
    <w:rsid w:val="00651012"/>
    <w:rsid w:val="00660B9B"/>
    <w:rsid w:val="00664090"/>
    <w:rsid w:val="00666939"/>
    <w:rsid w:val="00671204"/>
    <w:rsid w:val="00690224"/>
    <w:rsid w:val="00692717"/>
    <w:rsid w:val="006977BE"/>
    <w:rsid w:val="006A7FB0"/>
    <w:rsid w:val="006C1F79"/>
    <w:rsid w:val="006D1C25"/>
    <w:rsid w:val="006D1C99"/>
    <w:rsid w:val="006D272A"/>
    <w:rsid w:val="006D77F9"/>
    <w:rsid w:val="006E2882"/>
    <w:rsid w:val="006E3404"/>
    <w:rsid w:val="006F05F0"/>
    <w:rsid w:val="006F0E4B"/>
    <w:rsid w:val="006F1710"/>
    <w:rsid w:val="006F1D32"/>
    <w:rsid w:val="006F3768"/>
    <w:rsid w:val="006F4170"/>
    <w:rsid w:val="006F4D5C"/>
    <w:rsid w:val="006F6277"/>
    <w:rsid w:val="006F6ED9"/>
    <w:rsid w:val="007016DC"/>
    <w:rsid w:val="0070503E"/>
    <w:rsid w:val="00706F58"/>
    <w:rsid w:val="007074E8"/>
    <w:rsid w:val="00707E17"/>
    <w:rsid w:val="00731677"/>
    <w:rsid w:val="00734D2E"/>
    <w:rsid w:val="00742B62"/>
    <w:rsid w:val="0074452A"/>
    <w:rsid w:val="0075104D"/>
    <w:rsid w:val="0075168A"/>
    <w:rsid w:val="00760DF9"/>
    <w:rsid w:val="00766075"/>
    <w:rsid w:val="00791431"/>
    <w:rsid w:val="00794854"/>
    <w:rsid w:val="007A5EB2"/>
    <w:rsid w:val="007C18F6"/>
    <w:rsid w:val="007C676A"/>
    <w:rsid w:val="007D2396"/>
    <w:rsid w:val="007D6BDF"/>
    <w:rsid w:val="008062DE"/>
    <w:rsid w:val="008264D4"/>
    <w:rsid w:val="0083794C"/>
    <w:rsid w:val="008431AE"/>
    <w:rsid w:val="00843718"/>
    <w:rsid w:val="0084483E"/>
    <w:rsid w:val="00846C8E"/>
    <w:rsid w:val="00850370"/>
    <w:rsid w:val="008651AA"/>
    <w:rsid w:val="00871109"/>
    <w:rsid w:val="008800B6"/>
    <w:rsid w:val="00883897"/>
    <w:rsid w:val="00887237"/>
    <w:rsid w:val="008A68C7"/>
    <w:rsid w:val="008D2777"/>
    <w:rsid w:val="008D50D4"/>
    <w:rsid w:val="008F27E5"/>
    <w:rsid w:val="008F66A3"/>
    <w:rsid w:val="00907619"/>
    <w:rsid w:val="009103BA"/>
    <w:rsid w:val="00914753"/>
    <w:rsid w:val="009170EF"/>
    <w:rsid w:val="00922767"/>
    <w:rsid w:val="009334F7"/>
    <w:rsid w:val="009347A2"/>
    <w:rsid w:val="009477D2"/>
    <w:rsid w:val="009514BB"/>
    <w:rsid w:val="00963590"/>
    <w:rsid w:val="0096601D"/>
    <w:rsid w:val="00970661"/>
    <w:rsid w:val="009859AD"/>
    <w:rsid w:val="009877B7"/>
    <w:rsid w:val="009937BF"/>
    <w:rsid w:val="009965EC"/>
    <w:rsid w:val="00997884"/>
    <w:rsid w:val="009B12EF"/>
    <w:rsid w:val="009B4ACC"/>
    <w:rsid w:val="009C583D"/>
    <w:rsid w:val="009D08C6"/>
    <w:rsid w:val="009D3718"/>
    <w:rsid w:val="009D6E22"/>
    <w:rsid w:val="009D7D41"/>
    <w:rsid w:val="009E05FF"/>
    <w:rsid w:val="009E2A7F"/>
    <w:rsid w:val="009E2BAB"/>
    <w:rsid w:val="009E4E6D"/>
    <w:rsid w:val="009E74AE"/>
    <w:rsid w:val="009F251F"/>
    <w:rsid w:val="009F37AD"/>
    <w:rsid w:val="00A03756"/>
    <w:rsid w:val="00A13476"/>
    <w:rsid w:val="00A21B23"/>
    <w:rsid w:val="00A2760A"/>
    <w:rsid w:val="00A27DC5"/>
    <w:rsid w:val="00A34007"/>
    <w:rsid w:val="00A36C3E"/>
    <w:rsid w:val="00A45D4E"/>
    <w:rsid w:val="00A4635C"/>
    <w:rsid w:val="00A60F9C"/>
    <w:rsid w:val="00A64A23"/>
    <w:rsid w:val="00A66292"/>
    <w:rsid w:val="00A67ADA"/>
    <w:rsid w:val="00A7231A"/>
    <w:rsid w:val="00A76C41"/>
    <w:rsid w:val="00A80CF2"/>
    <w:rsid w:val="00A81937"/>
    <w:rsid w:val="00A82FC7"/>
    <w:rsid w:val="00A9389A"/>
    <w:rsid w:val="00A96663"/>
    <w:rsid w:val="00A979C2"/>
    <w:rsid w:val="00AA5161"/>
    <w:rsid w:val="00AA732B"/>
    <w:rsid w:val="00AB1F20"/>
    <w:rsid w:val="00AC3BC9"/>
    <w:rsid w:val="00AC7771"/>
    <w:rsid w:val="00AD7CAE"/>
    <w:rsid w:val="00B0700A"/>
    <w:rsid w:val="00B16648"/>
    <w:rsid w:val="00B33384"/>
    <w:rsid w:val="00B470CF"/>
    <w:rsid w:val="00B52929"/>
    <w:rsid w:val="00B552AD"/>
    <w:rsid w:val="00B558F0"/>
    <w:rsid w:val="00B603AE"/>
    <w:rsid w:val="00B614E7"/>
    <w:rsid w:val="00B72DF6"/>
    <w:rsid w:val="00B746D8"/>
    <w:rsid w:val="00B83922"/>
    <w:rsid w:val="00B92B35"/>
    <w:rsid w:val="00BA3B9D"/>
    <w:rsid w:val="00BC2A52"/>
    <w:rsid w:val="00BC3A58"/>
    <w:rsid w:val="00BC56A7"/>
    <w:rsid w:val="00BD1A7C"/>
    <w:rsid w:val="00BD4775"/>
    <w:rsid w:val="00BD4BF8"/>
    <w:rsid w:val="00BE1897"/>
    <w:rsid w:val="00BE19FE"/>
    <w:rsid w:val="00BE3A1C"/>
    <w:rsid w:val="00BF4388"/>
    <w:rsid w:val="00C0046B"/>
    <w:rsid w:val="00C41D82"/>
    <w:rsid w:val="00C46146"/>
    <w:rsid w:val="00C46255"/>
    <w:rsid w:val="00C50D3F"/>
    <w:rsid w:val="00C5145F"/>
    <w:rsid w:val="00C51F8D"/>
    <w:rsid w:val="00C569CB"/>
    <w:rsid w:val="00C664C0"/>
    <w:rsid w:val="00C707B0"/>
    <w:rsid w:val="00C74F7E"/>
    <w:rsid w:val="00C84AFD"/>
    <w:rsid w:val="00C855F5"/>
    <w:rsid w:val="00C91C16"/>
    <w:rsid w:val="00CA1DC3"/>
    <w:rsid w:val="00CA5705"/>
    <w:rsid w:val="00CA598E"/>
    <w:rsid w:val="00CB6D85"/>
    <w:rsid w:val="00CB7AAE"/>
    <w:rsid w:val="00CC3866"/>
    <w:rsid w:val="00CD5CC9"/>
    <w:rsid w:val="00CE0DE0"/>
    <w:rsid w:val="00CE1E41"/>
    <w:rsid w:val="00CF6A6B"/>
    <w:rsid w:val="00D047D5"/>
    <w:rsid w:val="00D14B01"/>
    <w:rsid w:val="00D17CB0"/>
    <w:rsid w:val="00D417D1"/>
    <w:rsid w:val="00D44D84"/>
    <w:rsid w:val="00D65B27"/>
    <w:rsid w:val="00D707BF"/>
    <w:rsid w:val="00D70BFF"/>
    <w:rsid w:val="00D82AFD"/>
    <w:rsid w:val="00D848CD"/>
    <w:rsid w:val="00D85B54"/>
    <w:rsid w:val="00D86F31"/>
    <w:rsid w:val="00D97696"/>
    <w:rsid w:val="00D9776C"/>
    <w:rsid w:val="00DA2855"/>
    <w:rsid w:val="00DA30D2"/>
    <w:rsid w:val="00DB21ED"/>
    <w:rsid w:val="00DB3008"/>
    <w:rsid w:val="00DC108F"/>
    <w:rsid w:val="00DC5FE8"/>
    <w:rsid w:val="00DC64F2"/>
    <w:rsid w:val="00DD08BB"/>
    <w:rsid w:val="00DE00F7"/>
    <w:rsid w:val="00DE2406"/>
    <w:rsid w:val="00DF3709"/>
    <w:rsid w:val="00DF6276"/>
    <w:rsid w:val="00E02A98"/>
    <w:rsid w:val="00E0645D"/>
    <w:rsid w:val="00E16965"/>
    <w:rsid w:val="00E23457"/>
    <w:rsid w:val="00E24F0D"/>
    <w:rsid w:val="00E36206"/>
    <w:rsid w:val="00E42490"/>
    <w:rsid w:val="00E46C8F"/>
    <w:rsid w:val="00E5118B"/>
    <w:rsid w:val="00E52AE5"/>
    <w:rsid w:val="00E5451A"/>
    <w:rsid w:val="00E54FD0"/>
    <w:rsid w:val="00E5610B"/>
    <w:rsid w:val="00E6066D"/>
    <w:rsid w:val="00E619F6"/>
    <w:rsid w:val="00E64928"/>
    <w:rsid w:val="00E70CE4"/>
    <w:rsid w:val="00E801A0"/>
    <w:rsid w:val="00E93296"/>
    <w:rsid w:val="00EB5A9B"/>
    <w:rsid w:val="00ED07D0"/>
    <w:rsid w:val="00ED140C"/>
    <w:rsid w:val="00ED46EA"/>
    <w:rsid w:val="00EE15EA"/>
    <w:rsid w:val="00EE2F3B"/>
    <w:rsid w:val="00EE6852"/>
    <w:rsid w:val="00EE7D3E"/>
    <w:rsid w:val="00EF1823"/>
    <w:rsid w:val="00EF22BE"/>
    <w:rsid w:val="00F14905"/>
    <w:rsid w:val="00F162BF"/>
    <w:rsid w:val="00F20400"/>
    <w:rsid w:val="00F22697"/>
    <w:rsid w:val="00F22D37"/>
    <w:rsid w:val="00F234D0"/>
    <w:rsid w:val="00F302C5"/>
    <w:rsid w:val="00F34D9D"/>
    <w:rsid w:val="00F35741"/>
    <w:rsid w:val="00F36AFF"/>
    <w:rsid w:val="00F42343"/>
    <w:rsid w:val="00F425BD"/>
    <w:rsid w:val="00F42A15"/>
    <w:rsid w:val="00F4550E"/>
    <w:rsid w:val="00F521BD"/>
    <w:rsid w:val="00F52CD4"/>
    <w:rsid w:val="00F52D25"/>
    <w:rsid w:val="00F54AB7"/>
    <w:rsid w:val="00F560AC"/>
    <w:rsid w:val="00F66A91"/>
    <w:rsid w:val="00F72E36"/>
    <w:rsid w:val="00F74650"/>
    <w:rsid w:val="00F76799"/>
    <w:rsid w:val="00F85354"/>
    <w:rsid w:val="00F91055"/>
    <w:rsid w:val="00F934A0"/>
    <w:rsid w:val="00F93920"/>
    <w:rsid w:val="00FB0E98"/>
    <w:rsid w:val="00FB1C46"/>
    <w:rsid w:val="00FB3C8A"/>
    <w:rsid w:val="00FB5299"/>
    <w:rsid w:val="00FC271E"/>
    <w:rsid w:val="00FC2A31"/>
    <w:rsid w:val="00FC7BC4"/>
    <w:rsid w:val="00FD09A6"/>
    <w:rsid w:val="00FD53D7"/>
    <w:rsid w:val="00FE11C7"/>
    <w:rsid w:val="00FE248A"/>
    <w:rsid w:val="00FE5B15"/>
    <w:rsid w:val="00FE6384"/>
    <w:rsid w:val="00FF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29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F54C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C1F79"/>
    <w:rPr>
      <w:rFonts w:cs="Times New Roman"/>
    </w:rPr>
  </w:style>
  <w:style w:type="table" w:styleId="a6">
    <w:name w:val="Table Grid"/>
    <w:basedOn w:val="a1"/>
    <w:uiPriority w:val="99"/>
    <w:rsid w:val="006C1F79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D17C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F54C5"/>
    <w:rPr>
      <w:rFonts w:cs="Times New Roman"/>
      <w:sz w:val="2"/>
    </w:rPr>
  </w:style>
  <w:style w:type="character" w:customStyle="1" w:styleId="FontStyle19">
    <w:name w:val="Font Style19"/>
    <w:basedOn w:val="a0"/>
    <w:uiPriority w:val="99"/>
    <w:rsid w:val="009D08C6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rsid w:val="009D08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D08C6"/>
    <w:rPr>
      <w:rFonts w:cs="Times New Roman"/>
    </w:rPr>
  </w:style>
  <w:style w:type="paragraph" w:customStyle="1" w:styleId="ConsPlusNormal">
    <w:name w:val="ConsPlusNormal"/>
    <w:uiPriority w:val="99"/>
    <w:rsid w:val="002F7121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uiPriority w:val="99"/>
    <w:rsid w:val="002F7121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2F7121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rsid w:val="00D86F31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0F54C5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29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F54C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C1F79"/>
    <w:rPr>
      <w:rFonts w:cs="Times New Roman"/>
    </w:rPr>
  </w:style>
  <w:style w:type="table" w:styleId="a6">
    <w:name w:val="Table Grid"/>
    <w:basedOn w:val="a1"/>
    <w:uiPriority w:val="99"/>
    <w:rsid w:val="006C1F79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D17C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F54C5"/>
    <w:rPr>
      <w:rFonts w:cs="Times New Roman"/>
      <w:sz w:val="2"/>
    </w:rPr>
  </w:style>
  <w:style w:type="character" w:customStyle="1" w:styleId="FontStyle19">
    <w:name w:val="Font Style19"/>
    <w:basedOn w:val="a0"/>
    <w:uiPriority w:val="99"/>
    <w:rsid w:val="009D08C6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rsid w:val="009D08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D08C6"/>
    <w:rPr>
      <w:rFonts w:cs="Times New Roman"/>
    </w:rPr>
  </w:style>
  <w:style w:type="paragraph" w:customStyle="1" w:styleId="ConsPlusNormal">
    <w:name w:val="ConsPlusNormal"/>
    <w:uiPriority w:val="99"/>
    <w:rsid w:val="002F7121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uiPriority w:val="99"/>
    <w:rsid w:val="002F7121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2F7121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rsid w:val="00D86F31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0F54C5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E383C1F30FBCF43A05FAF0BA4F3C535D89D16B282A16F779A340E37D26210EC09733CC92D34CC2498E2z5B4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MZRF</dc:creator>
  <cp:lastModifiedBy>Ратмир Коцев</cp:lastModifiedBy>
  <cp:revision>2</cp:revision>
  <cp:lastPrinted>2015-10-14T15:12:00Z</cp:lastPrinted>
  <dcterms:created xsi:type="dcterms:W3CDTF">2015-10-26T09:45:00Z</dcterms:created>
  <dcterms:modified xsi:type="dcterms:W3CDTF">2015-10-26T09:45:00Z</dcterms:modified>
</cp:coreProperties>
</file>