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C8A" w:rsidRPr="00A65F3E" w:rsidRDefault="008919BC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260C8A">
        <w:rPr>
          <w:rFonts w:ascii="Times New Roman" w:hAnsi="Times New Roman"/>
          <w:color w:val="000000"/>
          <w:sz w:val="28"/>
          <w:szCs w:val="28"/>
        </w:rPr>
        <w:t xml:space="preserve"> 3</w:t>
      </w:r>
    </w:p>
    <w:p w:rsidR="00260C8A" w:rsidRPr="004153B6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4153B6">
        <w:rPr>
          <w:rFonts w:ascii="Times New Roman" w:hAnsi="Times New Roman"/>
          <w:color w:val="000000"/>
          <w:sz w:val="28"/>
          <w:szCs w:val="28"/>
        </w:rPr>
        <w:t xml:space="preserve"> Закону</w:t>
      </w:r>
      <w:r w:rsidR="00937C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</w:p>
    <w:p w:rsidR="00260C8A" w:rsidRDefault="00C82035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"</w:t>
      </w:r>
      <w:r w:rsidR="00260C8A" w:rsidRPr="004153B6">
        <w:rPr>
          <w:rFonts w:ascii="Times New Roman" w:hAnsi="Times New Roman"/>
          <w:color w:val="000000"/>
          <w:sz w:val="28"/>
          <w:szCs w:val="28"/>
        </w:rPr>
        <w:t>Об исполнении республиканского бюджета</w:t>
      </w:r>
    </w:p>
    <w:p w:rsidR="00260C8A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  <w:r w:rsidR="00937C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65AD">
        <w:rPr>
          <w:rFonts w:ascii="Times New Roman" w:hAnsi="Times New Roman"/>
          <w:color w:val="000000"/>
          <w:sz w:val="28"/>
          <w:szCs w:val="28"/>
        </w:rPr>
        <w:t>за 201</w:t>
      </w:r>
      <w:r w:rsidR="00937C59">
        <w:rPr>
          <w:rFonts w:ascii="Times New Roman" w:hAnsi="Times New Roman"/>
          <w:color w:val="000000"/>
          <w:sz w:val="28"/>
          <w:szCs w:val="28"/>
        </w:rPr>
        <w:t>5</w:t>
      </w:r>
      <w:r w:rsidR="003D40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год</w:t>
      </w:r>
      <w:r w:rsidR="00C82035">
        <w:rPr>
          <w:rFonts w:ascii="Times New Roman" w:hAnsi="Times New Roman"/>
          <w:color w:val="000000"/>
          <w:sz w:val="28"/>
          <w:szCs w:val="28"/>
        </w:rPr>
        <w:t>"</w:t>
      </w:r>
    </w:p>
    <w:p w:rsidR="00260C8A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60C8A" w:rsidRPr="008E09C0" w:rsidRDefault="00260C8A" w:rsidP="00260C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</w:t>
      </w:r>
    </w:p>
    <w:p w:rsidR="00260C8A" w:rsidRDefault="00260C8A" w:rsidP="00260C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B282A">
        <w:rPr>
          <w:rFonts w:ascii="Times New Roman" w:hAnsi="Times New Roman"/>
          <w:bCs/>
          <w:sz w:val="28"/>
          <w:szCs w:val="28"/>
        </w:rPr>
        <w:t xml:space="preserve">республиканского бюджета </w:t>
      </w:r>
      <w:r w:rsidR="00A465AD">
        <w:rPr>
          <w:rFonts w:ascii="Times New Roman" w:hAnsi="Times New Roman"/>
          <w:bCs/>
          <w:sz w:val="28"/>
          <w:szCs w:val="28"/>
        </w:rPr>
        <w:t>за 201</w:t>
      </w:r>
      <w:r w:rsidR="00937C59">
        <w:rPr>
          <w:rFonts w:ascii="Times New Roman" w:hAnsi="Times New Roman"/>
          <w:bCs/>
          <w:sz w:val="28"/>
          <w:szCs w:val="28"/>
        </w:rPr>
        <w:t xml:space="preserve">5 </w:t>
      </w:r>
      <w:r w:rsidRPr="009B282A">
        <w:rPr>
          <w:rFonts w:ascii="Times New Roman" w:hAnsi="Times New Roman"/>
          <w:bCs/>
          <w:sz w:val="28"/>
          <w:szCs w:val="28"/>
        </w:rPr>
        <w:t>год по ведомственной структуре расходо</w:t>
      </w:r>
      <w:r w:rsidR="00937C59">
        <w:rPr>
          <w:rFonts w:ascii="Times New Roman" w:hAnsi="Times New Roman"/>
          <w:bCs/>
          <w:sz w:val="28"/>
          <w:szCs w:val="28"/>
        </w:rPr>
        <w:t xml:space="preserve">в </w:t>
      </w:r>
      <w:r w:rsidRPr="009B282A">
        <w:rPr>
          <w:rFonts w:ascii="Times New Roman" w:hAnsi="Times New Roman"/>
          <w:bCs/>
          <w:sz w:val="28"/>
          <w:szCs w:val="28"/>
        </w:rPr>
        <w:t xml:space="preserve">республиканского бюджета </w:t>
      </w:r>
    </w:p>
    <w:p w:rsidR="00937C59" w:rsidRPr="009B282A" w:rsidRDefault="00937C59" w:rsidP="00260C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60C8A" w:rsidRDefault="00260C8A" w:rsidP="0010408F">
      <w:pPr>
        <w:spacing w:after="0" w:line="240" w:lineRule="auto"/>
        <w:ind w:left="7655" w:right="-426"/>
        <w:jc w:val="center"/>
        <w:rPr>
          <w:rFonts w:ascii="Times New Roman" w:hAnsi="Times New Roman"/>
          <w:bCs/>
          <w:sz w:val="28"/>
          <w:szCs w:val="28"/>
        </w:rPr>
      </w:pPr>
      <w:r w:rsidRPr="002B3AA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т</w:t>
      </w:r>
      <w:r w:rsidRPr="002B3AAD">
        <w:rPr>
          <w:rFonts w:ascii="Times New Roman" w:hAnsi="Times New Roman"/>
          <w:bCs/>
          <w:sz w:val="28"/>
          <w:szCs w:val="28"/>
        </w:rPr>
        <w:t>ыс. рублей)</w:t>
      </w:r>
    </w:p>
    <w:tbl>
      <w:tblPr>
        <w:tblW w:w="10401" w:type="dxa"/>
        <w:tblInd w:w="93" w:type="dxa"/>
        <w:tblLook w:val="04A0"/>
      </w:tblPr>
      <w:tblGrid>
        <w:gridCol w:w="4693"/>
        <w:gridCol w:w="591"/>
        <w:gridCol w:w="471"/>
        <w:gridCol w:w="536"/>
        <w:gridCol w:w="1016"/>
        <w:gridCol w:w="543"/>
        <w:gridCol w:w="1276"/>
        <w:gridCol w:w="1275"/>
      </w:tblGrid>
      <w:tr w:rsidR="004735C7" w:rsidRPr="004735C7" w:rsidTr="00F6072E">
        <w:trPr>
          <w:trHeight w:val="1134"/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</w:p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</w:t>
            </w:r>
            <w:proofErr w:type="spellEnd"/>
          </w:p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</w:t>
            </w:r>
          </w:p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  <w:proofErr w:type="spellEnd"/>
          </w:p>
        </w:tc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</w:p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</w:t>
            </w:r>
          </w:p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4735C7" w:rsidRPr="004735C7" w:rsidTr="004735C7">
        <w:trPr>
          <w:trHeight w:val="276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3C00A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32336766,</w:t>
            </w:r>
            <w:r w:rsidR="003C0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28679455,7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639352,3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638180,7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высшего должностного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 субъекта Российской Федерации и муниципального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100397,6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100397,6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99046,9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516423,2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1701200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1701200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республиканского бюджета на обеспечение деятельности Постоянного представительства Кабардино-Балкарской Республики в г. Санкт-Петербурге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404464,5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380782,3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58633,7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318532,7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107141,6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26217,2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депутатов Государственной Думы и их помощников в избирательных округах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9905141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9905141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9905141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членов Совета Федерации и их помощников в субъектах Российской Федерации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9905142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9905142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9905142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36446,2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36186,2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КОМИССИЯ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и проведение выборов в представительные органы муниципальных образований и советы местного самоуправления городских и сельских поселений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2327819,7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2244969,5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2327556,7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2244721,2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2225164,1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163257,3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163257,3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собственности субъекта Российской Федерации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2125111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2125111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2125390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103271,8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2125390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103271,8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региональных программ в сфере дорожного хозяйства по решениям Правительства Российской Федерации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2125420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150521,3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2125420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150521,3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за счет средств целевого бюджетного дорожного фонда Кабардино-Балкарской Республики в рамках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405567,1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405567,1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Кабардино-Балкарской Республики на строительство и реконструкцию объектов дорожного хозяйства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2127301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2127301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2128120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2128120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2128130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673392,0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2128130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673392,0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2128140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166578,8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2128140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166578,8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за счет средств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резервного фонда Правительства Российской Федерации по предупреждению и ликвидации чрезвычайных ситуаций и последствий стихийных бедствий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КАБАРДИНО-БАЛКАРСКОЙ РЕСПУБЛИКИ ПО ТРАНСПОРТУ И СВЯЗИ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424553,0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330947,7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55016,8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55016,8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Почтовые расходы на 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2132151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2132151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2132152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27719,1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2132152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27719,1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275848,4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275848,4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закупку автобусов,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2112177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2112177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закупке автобусов и техники для жилищно-коммунального хозяйства, работающих на газомоторном топливе,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2115173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182488,4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2115173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182488,4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Российской Федерации на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государственную регистрацию актов гражданского состояния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9905930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9905930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9905930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9905930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9905930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ПРОМЫШЛЕННОСТИ И ТОРГОВЛИ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1602195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1602195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КАБАРДИНО-БАЛКАРСКОЙ РЕСПУБЛИКИ ПО ЭНЕРГЕТИКЕ, ТАРИФАМ И ЖИЛИЩНОМУ НАДЗОРУ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44132,6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43520,7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2012957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2012957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40728,9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ПАРЛАМЕНТ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65951,4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И ЖИЛИЩНО-КОММУНАЛЬНОГО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5256425,6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3335819,3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"Юг России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227657,4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97761,2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76911,8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76350,8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76911,8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76350,8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"Развитие внутреннего и въездного туризма в Российской Федерации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35220,5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"Развитие внутреннего и въездного туризма в Российской Федерации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898627,7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395664,5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75950,7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0619502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0619502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с учетом необходимости развития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малоэтажного жилищного строительства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0619503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0619503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0619602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0619602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0619603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42548,2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0619603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42548,2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0629501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0629501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0629501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капитальному ремонту многоквартирных домов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0629601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0629601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0629601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реализацию муниципальных программ в области жилищно-коммунального хозяйства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0637126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0637126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386536,6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303570,2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переоснащение системы теплоснабжения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0632950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0632950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"Развитие внутреннего и въездного туризма в Российской Федерации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"Юг России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 на 2014 - 2017 годы и на период до 2020 года" государственной программы Кабардино-Балкарской Республики "Развитие сельского хозяйства и регулирование рынков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16143,6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0622955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0622955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162847,0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132847,0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подпрограммы "Организация управления отходами в Кабардино-Балкарской Республике" государственной программы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434978,7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программы модернизации системы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021809Ф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021809Ф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"Повышение устойчивости жилых домов,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189205,1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объектов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1505101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118393,1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118393,1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объектов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96799,4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96799,4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2273742,5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1366961,7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407218,1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01Б8020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54802,6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01Б8020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54802,6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01Б8030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01Б8030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2011 - 2015 годы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0505021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151789,2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0505021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151789,2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2011-2015 годы"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050808Ф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050808Ф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181119,0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181119,0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 на 2014 - 2017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1802626,6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937413,8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01Д5230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1288611,5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741035,7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01Д5230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1288611,5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741035,7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строительству перинатального центра в городе Нальчике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01Д801Ф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450330,9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195378,1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01Д801Ф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01Д801Ф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443878,2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194394,4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108998,8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0502171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0502171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0502175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0502175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мая 2008 года № 714 "Об обеспечении жильем ветеранов Великой Отечественной войны 1941 - 1945 годов"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0505134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0505134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0505135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0505135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051217Ф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051217Ф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0515020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0515020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46160,5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052217Ф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052217Ф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0525082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0525082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254073,4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254073,4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"Развитие футбола в Российской Федерации на 2008 - 2015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характера по федеральной целевой программе "Развитие физической культуры и спорта в Российской Федерации на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2006 - 2015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1015095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1015095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объектов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40257,6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40257,6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"Развитие физической культуры и спорта в Российской Федерации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101805Ф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101805Ф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подпрограммы "Развитие футбола" федеральной целевой программы "Развитие физической культуры и спорта в РФ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 на 2014 - 2017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объектам строительства, реконструкции и капитального ремонта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КАБАРДИНО-БАЛКАРСКОЙ РЕСПУБЛИКИ ПО ПЕЧАТИ И МАССОВЫМ КОММУНАКАЦИЯМ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294983,1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МАССОВОЙ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320617,3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294815,6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109957,2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65036,3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159835,9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150729,8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94729,9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55893,6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КОНСТИТУЦИОННЫЙ СУД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судей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ВЗАИМОДЕЙСТВИЮ С ИНСТИТУТАМИ ГРАЖДАНСКОГО ОБЩЕСТВА И ДЕЛАМ НАЦИОНАЛЬНОСТЕЙ КБР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46492,1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религиозным организациям республики в обеспечении безопасных условий деятельности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0822527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0822527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по реализации мероприятий федеральной целевой программы "Укрепление единства российской нации и этнокультурное развитие народов России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(2014-2020 годы)"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120262Ф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120262Ф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120262Ф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массовых мероприятий в рамках подпрограммы "Гармонизация межэтнических отношений и укрепление толерантности"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"Укрепление единства российской нации и этнокультурное развитие народов России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(2014-2020 годы)"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"Укрепление единства российской нации и этнокультурное развитие народов России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(2014-2020 годы)" в рамках подпрограммы" Взаимодействие с религиозными организациями" государственной программы Кабардино-Балкарской Республики "Взаимодействие с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соотечественников за рубежом в рамках подпрограммы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1242601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1242601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1212611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1212611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поддержке социально ориентированных некоммерческих организаций в рамках подпрограммы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1215085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1215085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"Укрепление единства российской нации и этнокультурное развитие народов России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(2014-2020 годы)" в рамках подпрограммы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1215236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1215236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114428,2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114267,1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114267,1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113828,2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70544,0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43270,2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ЭКОНОМИЧЕСКОГО РАЗВИТИЯ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422893,8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215404,4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215404,4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46215,8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объектов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205874,3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развитию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1712806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1712806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сети многофункциональных центров предоставления государственных и муниципальных услуг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1715392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1715392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161324,9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151281Ф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151281Ф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151281Ф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(или) обеспечение деятельности центров инноваций социальной сферы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1512820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1512820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предпринимательства, включая крестьянские (фермерские) хозяйства, в рамках подпрограммы "Развитие и поддержка малого и среднего предпринимательства" государственной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1515064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140609,5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1515064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1515064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1515064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Кабардино-Балкарской Республики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1505066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1505066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управленческих кадров для организаций народного хозяйства Кабардино-Балкарской Республики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9902802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9902802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подготовки управленческих кадров для организаций народного хозяйства Кабардино-Балкарской Республики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990280Ф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990280Ф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177881,5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138080,2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в области водных отношений в рамках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1335128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1335128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водохозяйственного комплекса Российской Федерации в 2012 - 2020 годах" в рамках подпрограммы "Развитие водохозяйственного комплекса Кабардино-Балкарской Республики" государственной программы Кабардино-Балкарской Республики "Охрана окружающей среды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1385016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1385016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федеральной целевой программы "Развитие водохозяйственного комплекса Российской Федерации в 2012-2020 годах" в рамках подпрограммы "Развитие водохозяйственного комплекса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138807Ф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138807Ф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69805,9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в области лесных отношений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1815129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1815129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1825129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57692,5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1825129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51155,7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1825129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1825129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39799,0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Российской Федерации в области охраны и использования охотничьих ресурсов по федеральному государственному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охотничьему надзору, выдаче разрешений на добычу охотничьих ресурсов и заключению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охотхозяйственных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1355980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1355980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1355980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АРХИВНАЯ СЛУЖБА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397890,4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373135,1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396163,9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371472,2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341826,1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0912452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0912452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0912452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0912452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0912452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0915147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0915147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0915148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0915148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(грант) комплексного развития региональных и муниципальных учреждений культуры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(грант) реализации лучших событийных региональных и межрегиональных проектов в рамках развития культурно-познавательного туризма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0915192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0915192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55116,1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0935144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0935144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0935146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0935146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192419,2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165507,9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0982451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0982451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капитального строительства, увековечивающих память воинов, погибших при защите Отечества в рамках подпрограммы "Сохранение культурного наследия" государственной программы Кабардино-Балкарской Республики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0987518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0987518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0912450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0912450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0985950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0985950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0985950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КАБАРДИНО-БАЛКАРСКОЙ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5540793,3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5275251,7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5480321,0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5216964,2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763264,2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693777,3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686141,5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263906,8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77578,8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380286,1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344336,4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072244Ф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072244Ф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9905422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9905422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9905422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70791,3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67194,7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67194,7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9905422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9905422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мероприятий, связанных с оказанием в 2014 - 2015 годах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9905422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9905422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51285,5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48685,6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4495072,9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4320557,1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01059Б0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01059Б0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0115078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0115078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0115179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0115179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государственной программы Российской Федерации "Развитие здравоохранения"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0115382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0115382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лекарственного обеспечения граждан в рамках подпрограммы "Профилактика заболеваний и формирование здорового образа жизни. Развитие первичной медико-санитарной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0115482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65171,8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0115482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65171,8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178517,6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117562,4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012201Ф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0125072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0125072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совершенствование организации медицинской помощи пострадавшим при дорожно-транспортных происшествиях,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0125074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0125074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0125382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0125382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3550847,8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3550685,0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3550522,3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3550522,3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78383,7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70405,0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направленных на закупку оборудования и расходных материалов для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неонатального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аудиологического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014203Ф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оборудования и расходных материалов для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неонатального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аудиологического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скрининга в учреждениях государственной и муниципальной систем здравоохранения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0145073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0145073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мероприятий, направленных на проведение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(дородовой) диагностики нарушений развития ребенка,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0145079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0145079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0182030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89926,9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0182030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89926,9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018209Ф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018209Ф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0183093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0183093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0185133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0185133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0185174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0185174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отдельных мероприятий, направленных на совершенствование оказания наркологической помощи населению, в рамках подпрограммы "Комплексные меры противодействия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злоупотреблению алкоголем, наркотиками и другими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01В2037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01В2037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58197,0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0185161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0185161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ТРУДА, ЗАНЯТОСТИ И СОЦИАЛЬНОЙ ЗАЩИТЫ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4519374,8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4175909,7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комплекса мер по стимулированию добровольной сдачи населением оружия, боеприпасов, взрывчатых веществ и взрывных устройств, находящихся в незаконном обороте,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0812513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0812513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временному социально-бытовому обустройству лиц, вынуждено покинувших территорию Украины и находящихся в пунктах временного размещения,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9905224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9905224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97767,4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82743,7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0701200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0701200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0712403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0712403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0712403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072244Ф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072244Ф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77915,9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Переподготовка и повышение квалификации государственных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77799,5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и 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0432201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62314,1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0432201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60864,5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0432201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0432201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0437201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0437201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4200147,3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3905983,5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250997,1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152078,1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152078,1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778489,8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685103,9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655493,9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605946,9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493161,2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49143,5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3014188,0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2827978,7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0412202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0412202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0412204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0412204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0412204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0412206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0412206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168290,0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167021,8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труда, установленных ст. 8 Закона КБР от 29 декабря 2004 года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57-РЗ "О государственной социальной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275194,9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271209,9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383646,8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352344,3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377814,2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347018,4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 социальной поддержки специалистов учреждений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105891,1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 социальной поддержки семей, признанных многодетными, установленных ст. 10 Закона Кабардино-Балкарской Республики от 29 декабря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162568,2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160298,7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8651,9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Российской Федерации по предоставлению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0415137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0415137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0415137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17813,6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осложнений в соответствии с Федеральным законом от 17 сентября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0415240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0415240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0415240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451476,2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445516,5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444959,7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0415280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денежные компенсации реабилитированным лицам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0415380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783546,8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783539,8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0415380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0415380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777646,8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777639,8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0432205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0432205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0432205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0434017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0434017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0434017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денежное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поощерение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награждении орденом "Родительская слава" в рамках подпрограммы "Совершенствование социальной поддержки семьи и детей"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0435155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0435155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</w:t>
            </w:r>
            <w:r w:rsidR="00B4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0715290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230344,0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0715290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0715290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182269,0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0715290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141904,0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113587,6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за счет средств Резервного фонда Правительства Кабардино-Балкарской Республики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042220Ф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3821,4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042220Ф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3821,4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социального обслуживания населения и оказание адресной социальной помощи неработающим пенсионерам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0425209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0425209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образований на реализацию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072704Ф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072704Ф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находящимися в государственной собственности Кабардино-Балкарской Республики акциями (долями) хозяйственных обществ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Кабардино-Балкарской Республики в уставный капитал АО "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РВ-Нальчик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 Кабардино-Балкарской Республики в уставной фонд государственного предприятия Кабардино-Балкарской Республики "Республиканский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полиграфкомбинат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им.Революции 1905 года"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ОБРАЗОВАНИЯ, НАУКИ И ПО ДЕЛАМ МОЛОДЕЖИ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7155554,1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6965334,2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0827516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0827516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6916665,9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6770540,1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1979462,6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1975688,6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частным образовательным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0212559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0212559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в рамках модернизации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021256Ф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021256Ф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67218,1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65964,8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0217012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1896023,3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1895352,1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0217012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1896023,3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1895352,1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4302306,6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140643,5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115263,2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0222553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0222553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022255Ф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022255Ф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022457Ф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022457Ф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0225088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0225088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0227012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3487170,8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3487022,2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0227012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3487170,8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3487022,2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бюджетам муниципальных образований на пополнение фондов школьных библиотек образовательных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0227519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0227519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144593,0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128648,4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Переподготовка и повышение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0232553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0232553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364863,6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344627,4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272486,5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71086,8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2446,1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10677,7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Дистанционное образование детей-инвалидов в рамках подпрограммы "Защита прав детей, государственная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0252550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0252550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24178,2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0252550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среда" на 2011 - 2015 годы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21083,4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260702Ф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426174,1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376752,2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354942,7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288723,1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21556,2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0242556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33825,9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0242556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33825,9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0243893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0243893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072244Ф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072244Ф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0725083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среда" на 2011 - 2015 годы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Переподготовка и повышение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Стипендии учащимся, студентам и аспирантам высших и профессиональных учебных заведений Кабардино-Балкарской Республики в рамках государственной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0204013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0204013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асоциальных 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0312546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0312546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организацию отдыха детей в каникулярное время в лагерях с дневным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0437202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0437202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0827516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0827516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0262551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0262551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образовательных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0262555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0262555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02659Г0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02659Г0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02659Г0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массовых мероприятий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234785,6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190715,7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190225,1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0214011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0214011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0217008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57475,0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0217008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57475,0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0255260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0255260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0257007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0257009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90494,6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0257009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90494,6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0257011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КУРОРТОВ И ТУРИЗМА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(оказание) услуг государственных учреждений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1132360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1132360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СПОРТА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390527,9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356889,7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156338,1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156338,1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108594,2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23549,0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1025081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1025081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1025081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Всероссийского физкультурно-спортивного комплекса "Готов к труду и обороне" (ГТО) в рамках подпрограммы "Развитие массового спорта"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1036679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1036679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1036679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2011 - 2015 годы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200551,6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59680,4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федерального бюджета на приобретение оборудования для быстровозводимых физкультурно-оздоровительных комплексов, включая металлоконструкции и металлоизделия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101239Ф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101239Ф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для быстровозводимых физкультурно-оздоровительных комплексов, включая металлоконструкции и металлоизделия,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1015080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капитальные вложения в объекты муниципальной собственности Кабардино-Балкарской Республики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1017004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1017004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127734,6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89865,3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40525,7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35278,4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5666,8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22750,3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1021300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102237Ф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102237Ф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1025081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6164,3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1025081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1025081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260240Ф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13078,7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ГЛАВНОЕ УПРАВЛЕНИЕ МИНИСТЕРСТВА РОССИЙСКОЙ ФЕДЕРАЦИИ ПО ДЕЛАМ ГРАЖДАНСКОЙ ОБОРОНЫ, ЧРЕЗВЫЧАЙНЫМ СИТУАЦИЯМ 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ЛИКВИДАЦИИ ПОСЛЕДСТВИЙ СТИХИЙНЫХ БЕДСТВИЙ ПО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395942,3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300154,9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60575,3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0821600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 в рамках подпрограммы "Обеспечение организации гражданской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1412183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1412183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Предотвращение возникновения чрезвычайных ситуаций природного и техногенного характера, смягчение их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последствий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1422184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1422184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9580,5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1442186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1442186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239579,6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237808,1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230074,2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7455,0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за счет средств резервного фонда Правительства Российской Федерации по предупреждению и ликвидации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чрезвычайных ситуаций и последствий стихийных бедствий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90394,8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90394,8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1402182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исполнительных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82024,8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9905104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82024,8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2346038,5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2058783,1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2283677,5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1996739,3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2283677,5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1996739,3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35682,6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70465,8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69546,0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1902651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1902651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1902651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191265Б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191265Б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191265Г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191265Г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191265Д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8282,9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191265Д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8282,9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191265И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191265И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191265Л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191265Л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191265П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191265П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191265Ц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191265Ц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19146,7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30796,6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367124,0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367124,0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16645,1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254282,5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1915039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254282,5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1915040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1915040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1915041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133753,7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1915041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133753,7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племенного животноводства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192265Ч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192265Ч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1 литр реализованного товарного молока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192265Ш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192265Ш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по наращиванию маточного поголовья овец и коз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192265Э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192265Э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192265Ю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192265Ю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животноводства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192265Я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племенного крупного рогатого скота мясного направления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192266Г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192266Г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племенного животноводства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59741,6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59741,6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1 килограмм реализованного и (или) отгруженного на собственную переработку молока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по наращиванию маточного поголовья овец и коз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15427,4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животноводства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1925049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племенного крупного рогатого скота мясного направления в рамках подпрограммы "Развитие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193266Д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193266Д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193266Э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193266Э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14116,3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 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1935051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1935051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1935052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1935052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195266Ж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195266Ж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17628,8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195266И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195266И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195266Ф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195266Ф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1955053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153351,0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1955053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153351,0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1955054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1955054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122496,0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долгосрочным, среднесрочным 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краткосрочным кредитам, взятым малыми формами хозяйствования, в рамках подпрограммы "Поддержка малых форм хозяйствования"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1955055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121134,9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1955055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121134,9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198265А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198265А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15733,7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мелиорации земель сельскохозяйственного назначения России на 2014 - 2020 годы"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1985076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172878,0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1985076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172878,0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1 килограмм реализованного и (или) отгруженного на собственную переработку молока в рамках подпрограммы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1995043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1995043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61885,5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0414001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61730,0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подпрограммы "Устойчивое развитие сельских территорий Кабардино-Балкарской Республики на 2014-2017 годы и на период до 2020 года"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1975018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43209,0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197267Ф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197267Ф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18521,0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ВЕТЕРИНАРИИ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65634,4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65634,4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65634,4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50293,8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1900059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11691,8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и земельного налога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1097741,9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951443,2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54702,1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54377,5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42322,5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12052,0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2300900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за счет средств Резервного фонда Правительства Кабардино-Балкарской Республики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9900500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9900500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2300019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составления и представления бюджетной и бухгалтерской отчетности,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2301100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2301100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4405,5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9905118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131181,1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и переоснащение системы теплоснабжения в рамках подпрограммы "Реформирование и модернизация жилищно-коммунального комплекса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0632950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0632950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систем водоснабжения и водоотведения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0632960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0632960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355,8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0182030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0182030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объектов в рамках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9908020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9909999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ГОСУДАРСТВЕННОГО 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256166,4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256166,4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256166,4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256166,4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482794,4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496972,3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479085,2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35794,6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461177,7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443290,6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2307002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461177,7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443290,6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достижения наилучших значений показателей деятельности </w:t>
            </w: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3709,2</w:t>
            </w:r>
          </w:p>
        </w:tc>
      </w:tr>
      <w:tr w:rsidR="004735C7" w:rsidRPr="004735C7" w:rsidTr="004735C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2307003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3709,2</w:t>
            </w:r>
          </w:p>
        </w:tc>
      </w:tr>
    </w:tbl>
    <w:p w:rsidR="00630C8C" w:rsidRDefault="00630C8C" w:rsidP="0010408F">
      <w:pPr>
        <w:spacing w:after="0" w:line="240" w:lineRule="auto"/>
        <w:ind w:left="7655" w:right="-426"/>
        <w:jc w:val="center"/>
        <w:rPr>
          <w:rFonts w:ascii="Times New Roman" w:hAnsi="Times New Roman"/>
          <w:bCs/>
          <w:sz w:val="28"/>
          <w:szCs w:val="28"/>
        </w:rPr>
      </w:pPr>
    </w:p>
    <w:p w:rsidR="00260C8A" w:rsidRDefault="00260C8A"/>
    <w:sectPr w:rsidR="00260C8A" w:rsidSect="00BD6B14">
      <w:headerReference w:type="default" r:id="rId7"/>
      <w:footerReference w:type="default" r:id="rId8"/>
      <w:headerReference w:type="first" r:id="rId9"/>
      <w:pgSz w:w="11906" w:h="16838"/>
      <w:pgMar w:top="1134" w:right="850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C59" w:rsidRDefault="00937C59" w:rsidP="006C50DE">
      <w:pPr>
        <w:spacing w:after="0" w:line="240" w:lineRule="auto"/>
      </w:pPr>
      <w:r>
        <w:separator/>
      </w:r>
    </w:p>
  </w:endnote>
  <w:endnote w:type="continuationSeparator" w:id="1">
    <w:p w:rsidR="00937C59" w:rsidRDefault="00937C59" w:rsidP="006C5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C59" w:rsidRDefault="00937C59" w:rsidP="005E1B82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C59" w:rsidRDefault="00937C59" w:rsidP="006C50DE">
      <w:pPr>
        <w:spacing w:after="0" w:line="240" w:lineRule="auto"/>
      </w:pPr>
      <w:r>
        <w:separator/>
      </w:r>
    </w:p>
  </w:footnote>
  <w:footnote w:type="continuationSeparator" w:id="1">
    <w:p w:rsidR="00937C59" w:rsidRDefault="00937C59" w:rsidP="006C5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889099"/>
    </w:sdtPr>
    <w:sdtContent>
      <w:p w:rsidR="00937C59" w:rsidRDefault="001E014E">
        <w:pPr>
          <w:pStyle w:val="a3"/>
          <w:jc w:val="center"/>
        </w:pPr>
        <w:r w:rsidRPr="004D062F">
          <w:rPr>
            <w:rFonts w:ascii="Times New Roman" w:hAnsi="Times New Roman" w:cs="Times New Roman"/>
          </w:rPr>
          <w:fldChar w:fldCharType="begin"/>
        </w:r>
        <w:r w:rsidR="00937C59" w:rsidRPr="004D062F">
          <w:rPr>
            <w:rFonts w:ascii="Times New Roman" w:hAnsi="Times New Roman" w:cs="Times New Roman"/>
          </w:rPr>
          <w:instrText xml:space="preserve"> PAGE   \* MERGEFORMAT </w:instrText>
        </w:r>
        <w:r w:rsidRPr="004D062F">
          <w:rPr>
            <w:rFonts w:ascii="Times New Roman" w:hAnsi="Times New Roman" w:cs="Times New Roman"/>
          </w:rPr>
          <w:fldChar w:fldCharType="separate"/>
        </w:r>
        <w:r w:rsidR="003D40C3">
          <w:rPr>
            <w:rFonts w:ascii="Times New Roman" w:hAnsi="Times New Roman" w:cs="Times New Roman"/>
            <w:noProof/>
          </w:rPr>
          <w:t>138</w:t>
        </w:r>
        <w:r w:rsidRPr="004D062F">
          <w:rPr>
            <w:rFonts w:ascii="Times New Roman" w:hAnsi="Times New Roman" w:cs="Times New Roman"/>
          </w:rPr>
          <w:fldChar w:fldCharType="end"/>
        </w:r>
      </w:p>
    </w:sdtContent>
  </w:sdt>
  <w:p w:rsidR="00937C59" w:rsidRDefault="00937C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672636577"/>
    </w:sdtPr>
    <w:sdtContent>
      <w:p w:rsidR="00937C59" w:rsidRPr="002C6992" w:rsidRDefault="001E014E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  <w:p w:rsidR="00937C59" w:rsidRDefault="00937C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C8A"/>
    <w:rsid w:val="0000227B"/>
    <w:rsid w:val="0000375A"/>
    <w:rsid w:val="000075DF"/>
    <w:rsid w:val="00007D69"/>
    <w:rsid w:val="000101B6"/>
    <w:rsid w:val="000104CF"/>
    <w:rsid w:val="00010F88"/>
    <w:rsid w:val="000114D8"/>
    <w:rsid w:val="00011AE0"/>
    <w:rsid w:val="00011C0A"/>
    <w:rsid w:val="0001232D"/>
    <w:rsid w:val="000129C9"/>
    <w:rsid w:val="00016C78"/>
    <w:rsid w:val="00016DC6"/>
    <w:rsid w:val="000202BF"/>
    <w:rsid w:val="00026AC0"/>
    <w:rsid w:val="00026F7D"/>
    <w:rsid w:val="00027CB0"/>
    <w:rsid w:val="00032962"/>
    <w:rsid w:val="00033106"/>
    <w:rsid w:val="0003348F"/>
    <w:rsid w:val="00034194"/>
    <w:rsid w:val="000343D9"/>
    <w:rsid w:val="00034F5F"/>
    <w:rsid w:val="00035BBA"/>
    <w:rsid w:val="00035E47"/>
    <w:rsid w:val="00036E8D"/>
    <w:rsid w:val="00037D79"/>
    <w:rsid w:val="00041262"/>
    <w:rsid w:val="00043442"/>
    <w:rsid w:val="000439E1"/>
    <w:rsid w:val="00043F55"/>
    <w:rsid w:val="000441DA"/>
    <w:rsid w:val="000466E8"/>
    <w:rsid w:val="000468F9"/>
    <w:rsid w:val="00047DA6"/>
    <w:rsid w:val="00050479"/>
    <w:rsid w:val="000510DE"/>
    <w:rsid w:val="00051A33"/>
    <w:rsid w:val="00051D10"/>
    <w:rsid w:val="000524B5"/>
    <w:rsid w:val="0005414C"/>
    <w:rsid w:val="00054258"/>
    <w:rsid w:val="00054A5C"/>
    <w:rsid w:val="00056A43"/>
    <w:rsid w:val="00060451"/>
    <w:rsid w:val="000616EB"/>
    <w:rsid w:val="00062254"/>
    <w:rsid w:val="000624E4"/>
    <w:rsid w:val="00062A21"/>
    <w:rsid w:val="000634C0"/>
    <w:rsid w:val="00063D8C"/>
    <w:rsid w:val="00063ED8"/>
    <w:rsid w:val="0006442F"/>
    <w:rsid w:val="000659F8"/>
    <w:rsid w:val="000660AA"/>
    <w:rsid w:val="000668F1"/>
    <w:rsid w:val="0007134B"/>
    <w:rsid w:val="00071568"/>
    <w:rsid w:val="00072BDD"/>
    <w:rsid w:val="0007567D"/>
    <w:rsid w:val="00076954"/>
    <w:rsid w:val="00080A4F"/>
    <w:rsid w:val="0008104B"/>
    <w:rsid w:val="000815C0"/>
    <w:rsid w:val="000823A4"/>
    <w:rsid w:val="00083871"/>
    <w:rsid w:val="00083D2E"/>
    <w:rsid w:val="000840CA"/>
    <w:rsid w:val="00084278"/>
    <w:rsid w:val="00084B75"/>
    <w:rsid w:val="00085696"/>
    <w:rsid w:val="00085F52"/>
    <w:rsid w:val="00087CB6"/>
    <w:rsid w:val="00090D49"/>
    <w:rsid w:val="00090F97"/>
    <w:rsid w:val="00091B11"/>
    <w:rsid w:val="0009248A"/>
    <w:rsid w:val="00092D4D"/>
    <w:rsid w:val="0009314A"/>
    <w:rsid w:val="000960A5"/>
    <w:rsid w:val="00096511"/>
    <w:rsid w:val="00097507"/>
    <w:rsid w:val="000A0385"/>
    <w:rsid w:val="000A0FE9"/>
    <w:rsid w:val="000A25B8"/>
    <w:rsid w:val="000A3B25"/>
    <w:rsid w:val="000A421B"/>
    <w:rsid w:val="000A43E7"/>
    <w:rsid w:val="000A4EBC"/>
    <w:rsid w:val="000A52C3"/>
    <w:rsid w:val="000A53A0"/>
    <w:rsid w:val="000A664A"/>
    <w:rsid w:val="000A7D1F"/>
    <w:rsid w:val="000B0A43"/>
    <w:rsid w:val="000B2670"/>
    <w:rsid w:val="000B3DD8"/>
    <w:rsid w:val="000B4B1C"/>
    <w:rsid w:val="000B5E0A"/>
    <w:rsid w:val="000B6EB5"/>
    <w:rsid w:val="000C041A"/>
    <w:rsid w:val="000C0444"/>
    <w:rsid w:val="000C29A2"/>
    <w:rsid w:val="000C33A7"/>
    <w:rsid w:val="000C3605"/>
    <w:rsid w:val="000C3AC7"/>
    <w:rsid w:val="000C5DD7"/>
    <w:rsid w:val="000C7721"/>
    <w:rsid w:val="000D12CD"/>
    <w:rsid w:val="000D1C80"/>
    <w:rsid w:val="000D38F7"/>
    <w:rsid w:val="000D517E"/>
    <w:rsid w:val="000D53D3"/>
    <w:rsid w:val="000D61F3"/>
    <w:rsid w:val="000D6710"/>
    <w:rsid w:val="000D6D42"/>
    <w:rsid w:val="000D7077"/>
    <w:rsid w:val="000E1010"/>
    <w:rsid w:val="000E1FD8"/>
    <w:rsid w:val="000E2150"/>
    <w:rsid w:val="000E222A"/>
    <w:rsid w:val="000E23F6"/>
    <w:rsid w:val="000E26B7"/>
    <w:rsid w:val="000E3326"/>
    <w:rsid w:val="000E3370"/>
    <w:rsid w:val="000E3BE7"/>
    <w:rsid w:val="000E5E61"/>
    <w:rsid w:val="000E617C"/>
    <w:rsid w:val="000E63B3"/>
    <w:rsid w:val="000F0111"/>
    <w:rsid w:val="000F0428"/>
    <w:rsid w:val="000F0A12"/>
    <w:rsid w:val="000F48C3"/>
    <w:rsid w:val="000F4FD8"/>
    <w:rsid w:val="000F661C"/>
    <w:rsid w:val="000F6E35"/>
    <w:rsid w:val="000F6E38"/>
    <w:rsid w:val="001015CF"/>
    <w:rsid w:val="00103079"/>
    <w:rsid w:val="00103F04"/>
    <w:rsid w:val="0010408F"/>
    <w:rsid w:val="00104988"/>
    <w:rsid w:val="0010586A"/>
    <w:rsid w:val="00105AF9"/>
    <w:rsid w:val="0010769E"/>
    <w:rsid w:val="0011148C"/>
    <w:rsid w:val="00113794"/>
    <w:rsid w:val="00113A0E"/>
    <w:rsid w:val="001140C6"/>
    <w:rsid w:val="001143ED"/>
    <w:rsid w:val="00120AED"/>
    <w:rsid w:val="0012171B"/>
    <w:rsid w:val="00122852"/>
    <w:rsid w:val="00123773"/>
    <w:rsid w:val="0012390A"/>
    <w:rsid w:val="00126F26"/>
    <w:rsid w:val="00132778"/>
    <w:rsid w:val="00133122"/>
    <w:rsid w:val="0013427E"/>
    <w:rsid w:val="001342EA"/>
    <w:rsid w:val="001361AA"/>
    <w:rsid w:val="001363DF"/>
    <w:rsid w:val="00141C45"/>
    <w:rsid w:val="001428A8"/>
    <w:rsid w:val="001436C8"/>
    <w:rsid w:val="00143E37"/>
    <w:rsid w:val="001441A1"/>
    <w:rsid w:val="0014582D"/>
    <w:rsid w:val="001458BD"/>
    <w:rsid w:val="00145EE7"/>
    <w:rsid w:val="00146DC7"/>
    <w:rsid w:val="00147C56"/>
    <w:rsid w:val="001516FF"/>
    <w:rsid w:val="00152AA0"/>
    <w:rsid w:val="00155FFF"/>
    <w:rsid w:val="0015649F"/>
    <w:rsid w:val="001624E1"/>
    <w:rsid w:val="00162BEC"/>
    <w:rsid w:val="0016414A"/>
    <w:rsid w:val="001643AA"/>
    <w:rsid w:val="00165E98"/>
    <w:rsid w:val="00174567"/>
    <w:rsid w:val="001748AC"/>
    <w:rsid w:val="00175295"/>
    <w:rsid w:val="00175652"/>
    <w:rsid w:val="00176417"/>
    <w:rsid w:val="00177A5E"/>
    <w:rsid w:val="00180D26"/>
    <w:rsid w:val="00181675"/>
    <w:rsid w:val="00181E8A"/>
    <w:rsid w:val="001825F2"/>
    <w:rsid w:val="00183D0B"/>
    <w:rsid w:val="001843AD"/>
    <w:rsid w:val="00185243"/>
    <w:rsid w:val="001855BD"/>
    <w:rsid w:val="0018696B"/>
    <w:rsid w:val="00186C88"/>
    <w:rsid w:val="001870AF"/>
    <w:rsid w:val="0018736D"/>
    <w:rsid w:val="00187EA7"/>
    <w:rsid w:val="00190160"/>
    <w:rsid w:val="00190F7D"/>
    <w:rsid w:val="001917E1"/>
    <w:rsid w:val="00193394"/>
    <w:rsid w:val="00193AEA"/>
    <w:rsid w:val="001944A3"/>
    <w:rsid w:val="001950F2"/>
    <w:rsid w:val="001969F9"/>
    <w:rsid w:val="00196F0C"/>
    <w:rsid w:val="001A033A"/>
    <w:rsid w:val="001A0E1F"/>
    <w:rsid w:val="001A1263"/>
    <w:rsid w:val="001A28B2"/>
    <w:rsid w:val="001A2949"/>
    <w:rsid w:val="001A510F"/>
    <w:rsid w:val="001A5A5D"/>
    <w:rsid w:val="001A7AC2"/>
    <w:rsid w:val="001B1272"/>
    <w:rsid w:val="001B1619"/>
    <w:rsid w:val="001B1E68"/>
    <w:rsid w:val="001B2AB5"/>
    <w:rsid w:val="001B5010"/>
    <w:rsid w:val="001B7030"/>
    <w:rsid w:val="001C0441"/>
    <w:rsid w:val="001C0A29"/>
    <w:rsid w:val="001C0C56"/>
    <w:rsid w:val="001C2D2B"/>
    <w:rsid w:val="001C31BA"/>
    <w:rsid w:val="001C3214"/>
    <w:rsid w:val="001C3DC0"/>
    <w:rsid w:val="001C4EC3"/>
    <w:rsid w:val="001C5F2E"/>
    <w:rsid w:val="001C7822"/>
    <w:rsid w:val="001D0D8C"/>
    <w:rsid w:val="001D18F7"/>
    <w:rsid w:val="001D23E2"/>
    <w:rsid w:val="001D3DEF"/>
    <w:rsid w:val="001D5244"/>
    <w:rsid w:val="001D7E71"/>
    <w:rsid w:val="001E014E"/>
    <w:rsid w:val="001E0FB3"/>
    <w:rsid w:val="001E2C8E"/>
    <w:rsid w:val="001E6AAC"/>
    <w:rsid w:val="001E773A"/>
    <w:rsid w:val="001F05AA"/>
    <w:rsid w:val="001F0B17"/>
    <w:rsid w:val="001F236C"/>
    <w:rsid w:val="001F3DD9"/>
    <w:rsid w:val="001F4024"/>
    <w:rsid w:val="001F482B"/>
    <w:rsid w:val="001F4A85"/>
    <w:rsid w:val="001F51FC"/>
    <w:rsid w:val="001F7163"/>
    <w:rsid w:val="001F7F55"/>
    <w:rsid w:val="00201AE7"/>
    <w:rsid w:val="00203126"/>
    <w:rsid w:val="0020349A"/>
    <w:rsid w:val="0020359D"/>
    <w:rsid w:val="002036A3"/>
    <w:rsid w:val="0020503E"/>
    <w:rsid w:val="00206237"/>
    <w:rsid w:val="00206417"/>
    <w:rsid w:val="002069D6"/>
    <w:rsid w:val="00206EB2"/>
    <w:rsid w:val="0021100E"/>
    <w:rsid w:val="00212929"/>
    <w:rsid w:val="002130C8"/>
    <w:rsid w:val="002145FB"/>
    <w:rsid w:val="00214749"/>
    <w:rsid w:val="002155D4"/>
    <w:rsid w:val="002167A0"/>
    <w:rsid w:val="00217A18"/>
    <w:rsid w:val="0022070F"/>
    <w:rsid w:val="00220EE2"/>
    <w:rsid w:val="002229EB"/>
    <w:rsid w:val="0022458B"/>
    <w:rsid w:val="00224E59"/>
    <w:rsid w:val="00226380"/>
    <w:rsid w:val="002302BE"/>
    <w:rsid w:val="002305A2"/>
    <w:rsid w:val="00232F7A"/>
    <w:rsid w:val="0023456F"/>
    <w:rsid w:val="002361B0"/>
    <w:rsid w:val="00236966"/>
    <w:rsid w:val="00236D5C"/>
    <w:rsid w:val="00240D0A"/>
    <w:rsid w:val="00242F42"/>
    <w:rsid w:val="00244054"/>
    <w:rsid w:val="00245F0A"/>
    <w:rsid w:val="00247337"/>
    <w:rsid w:val="00247A09"/>
    <w:rsid w:val="00250E00"/>
    <w:rsid w:val="0025192D"/>
    <w:rsid w:val="00251C95"/>
    <w:rsid w:val="00252346"/>
    <w:rsid w:val="00253FE0"/>
    <w:rsid w:val="002562A1"/>
    <w:rsid w:val="00256446"/>
    <w:rsid w:val="00256D01"/>
    <w:rsid w:val="00256E07"/>
    <w:rsid w:val="00260C8A"/>
    <w:rsid w:val="002641FC"/>
    <w:rsid w:val="00264679"/>
    <w:rsid w:val="00265101"/>
    <w:rsid w:val="00265891"/>
    <w:rsid w:val="00266001"/>
    <w:rsid w:val="00270730"/>
    <w:rsid w:val="00271AE5"/>
    <w:rsid w:val="00271F4C"/>
    <w:rsid w:val="002722DB"/>
    <w:rsid w:val="002729AF"/>
    <w:rsid w:val="0027478E"/>
    <w:rsid w:val="00275649"/>
    <w:rsid w:val="0028198A"/>
    <w:rsid w:val="00282937"/>
    <w:rsid w:val="00283ABF"/>
    <w:rsid w:val="00283EC6"/>
    <w:rsid w:val="0028508D"/>
    <w:rsid w:val="00285A60"/>
    <w:rsid w:val="002864C0"/>
    <w:rsid w:val="002917F3"/>
    <w:rsid w:val="00291DC3"/>
    <w:rsid w:val="0029263A"/>
    <w:rsid w:val="00292E6D"/>
    <w:rsid w:val="00294C8B"/>
    <w:rsid w:val="00294E4D"/>
    <w:rsid w:val="0029501E"/>
    <w:rsid w:val="0029524F"/>
    <w:rsid w:val="002A16A1"/>
    <w:rsid w:val="002A2F96"/>
    <w:rsid w:val="002A5209"/>
    <w:rsid w:val="002A5B56"/>
    <w:rsid w:val="002A604D"/>
    <w:rsid w:val="002B39F7"/>
    <w:rsid w:val="002B3CEA"/>
    <w:rsid w:val="002B6B6E"/>
    <w:rsid w:val="002C095C"/>
    <w:rsid w:val="002C1F36"/>
    <w:rsid w:val="002C1F9F"/>
    <w:rsid w:val="002C441A"/>
    <w:rsid w:val="002C5A18"/>
    <w:rsid w:val="002C6992"/>
    <w:rsid w:val="002C6C13"/>
    <w:rsid w:val="002D291F"/>
    <w:rsid w:val="002D3A87"/>
    <w:rsid w:val="002D479F"/>
    <w:rsid w:val="002D654B"/>
    <w:rsid w:val="002D68E3"/>
    <w:rsid w:val="002D75C2"/>
    <w:rsid w:val="002D782C"/>
    <w:rsid w:val="002D7C42"/>
    <w:rsid w:val="002E1673"/>
    <w:rsid w:val="002E1E27"/>
    <w:rsid w:val="002E3017"/>
    <w:rsid w:val="002E3E6A"/>
    <w:rsid w:val="002E69C8"/>
    <w:rsid w:val="002F023F"/>
    <w:rsid w:val="002F0A25"/>
    <w:rsid w:val="002F12ED"/>
    <w:rsid w:val="002F371C"/>
    <w:rsid w:val="002F3AE1"/>
    <w:rsid w:val="002F3B6E"/>
    <w:rsid w:val="002F3E78"/>
    <w:rsid w:val="002F4694"/>
    <w:rsid w:val="002F4F0E"/>
    <w:rsid w:val="002F54A6"/>
    <w:rsid w:val="002F6353"/>
    <w:rsid w:val="002F653B"/>
    <w:rsid w:val="002F75DF"/>
    <w:rsid w:val="002F7AD5"/>
    <w:rsid w:val="0030021F"/>
    <w:rsid w:val="003010F3"/>
    <w:rsid w:val="003011E3"/>
    <w:rsid w:val="00301C89"/>
    <w:rsid w:val="0030264D"/>
    <w:rsid w:val="00303A17"/>
    <w:rsid w:val="00305612"/>
    <w:rsid w:val="00306DCA"/>
    <w:rsid w:val="003110DA"/>
    <w:rsid w:val="00313CD3"/>
    <w:rsid w:val="00313DD9"/>
    <w:rsid w:val="00314AE3"/>
    <w:rsid w:val="003155D9"/>
    <w:rsid w:val="00317114"/>
    <w:rsid w:val="00317976"/>
    <w:rsid w:val="00320119"/>
    <w:rsid w:val="00321B1A"/>
    <w:rsid w:val="003238DD"/>
    <w:rsid w:val="003240B7"/>
    <w:rsid w:val="00324386"/>
    <w:rsid w:val="00324C01"/>
    <w:rsid w:val="00325B93"/>
    <w:rsid w:val="00326652"/>
    <w:rsid w:val="0032732C"/>
    <w:rsid w:val="00327CA8"/>
    <w:rsid w:val="00331F0B"/>
    <w:rsid w:val="00333C68"/>
    <w:rsid w:val="00335A52"/>
    <w:rsid w:val="00335D9F"/>
    <w:rsid w:val="00337B29"/>
    <w:rsid w:val="00337DB4"/>
    <w:rsid w:val="003402D1"/>
    <w:rsid w:val="00343700"/>
    <w:rsid w:val="00343848"/>
    <w:rsid w:val="00343ECA"/>
    <w:rsid w:val="00344DA7"/>
    <w:rsid w:val="00344E6A"/>
    <w:rsid w:val="003459FA"/>
    <w:rsid w:val="003507D5"/>
    <w:rsid w:val="00350F4E"/>
    <w:rsid w:val="003517C7"/>
    <w:rsid w:val="00351EEE"/>
    <w:rsid w:val="003531A3"/>
    <w:rsid w:val="00355926"/>
    <w:rsid w:val="00356A3E"/>
    <w:rsid w:val="003605CA"/>
    <w:rsid w:val="00361AA3"/>
    <w:rsid w:val="00362A7E"/>
    <w:rsid w:val="00363673"/>
    <w:rsid w:val="0036390A"/>
    <w:rsid w:val="00363C4F"/>
    <w:rsid w:val="00363DC6"/>
    <w:rsid w:val="003655DF"/>
    <w:rsid w:val="003659C2"/>
    <w:rsid w:val="00365D22"/>
    <w:rsid w:val="00365E54"/>
    <w:rsid w:val="00367333"/>
    <w:rsid w:val="00370ED3"/>
    <w:rsid w:val="003725E7"/>
    <w:rsid w:val="00375CF8"/>
    <w:rsid w:val="00375DF0"/>
    <w:rsid w:val="00376037"/>
    <w:rsid w:val="00376599"/>
    <w:rsid w:val="0037727B"/>
    <w:rsid w:val="003773BC"/>
    <w:rsid w:val="00380377"/>
    <w:rsid w:val="00380CB6"/>
    <w:rsid w:val="003810AA"/>
    <w:rsid w:val="003820AB"/>
    <w:rsid w:val="0038290B"/>
    <w:rsid w:val="003847A4"/>
    <w:rsid w:val="0038533F"/>
    <w:rsid w:val="003855AA"/>
    <w:rsid w:val="0038688F"/>
    <w:rsid w:val="00390149"/>
    <w:rsid w:val="00390E07"/>
    <w:rsid w:val="003917C3"/>
    <w:rsid w:val="00391C9F"/>
    <w:rsid w:val="00392411"/>
    <w:rsid w:val="0039258B"/>
    <w:rsid w:val="003948BA"/>
    <w:rsid w:val="00395700"/>
    <w:rsid w:val="00395954"/>
    <w:rsid w:val="00396E7F"/>
    <w:rsid w:val="00396F7F"/>
    <w:rsid w:val="00397625"/>
    <w:rsid w:val="003978EF"/>
    <w:rsid w:val="003A1720"/>
    <w:rsid w:val="003A21FB"/>
    <w:rsid w:val="003A23B9"/>
    <w:rsid w:val="003A26AB"/>
    <w:rsid w:val="003A35E7"/>
    <w:rsid w:val="003A4711"/>
    <w:rsid w:val="003A4CF0"/>
    <w:rsid w:val="003A643A"/>
    <w:rsid w:val="003A71C7"/>
    <w:rsid w:val="003A774A"/>
    <w:rsid w:val="003B2AA3"/>
    <w:rsid w:val="003B4E2A"/>
    <w:rsid w:val="003B7918"/>
    <w:rsid w:val="003C0057"/>
    <w:rsid w:val="003C00AE"/>
    <w:rsid w:val="003C1611"/>
    <w:rsid w:val="003C171D"/>
    <w:rsid w:val="003C2084"/>
    <w:rsid w:val="003C32DD"/>
    <w:rsid w:val="003C3C3B"/>
    <w:rsid w:val="003C3F57"/>
    <w:rsid w:val="003C4870"/>
    <w:rsid w:val="003C4D53"/>
    <w:rsid w:val="003C5645"/>
    <w:rsid w:val="003C58DA"/>
    <w:rsid w:val="003C6A5D"/>
    <w:rsid w:val="003C6DCB"/>
    <w:rsid w:val="003C7C77"/>
    <w:rsid w:val="003D21BB"/>
    <w:rsid w:val="003D22B7"/>
    <w:rsid w:val="003D40C3"/>
    <w:rsid w:val="003D5C3B"/>
    <w:rsid w:val="003D71BE"/>
    <w:rsid w:val="003E0C0B"/>
    <w:rsid w:val="003E1A9F"/>
    <w:rsid w:val="003E2599"/>
    <w:rsid w:val="003E2B35"/>
    <w:rsid w:val="003E31E6"/>
    <w:rsid w:val="003E377A"/>
    <w:rsid w:val="003E37AA"/>
    <w:rsid w:val="003E3A42"/>
    <w:rsid w:val="003E3C23"/>
    <w:rsid w:val="003E4592"/>
    <w:rsid w:val="003E4768"/>
    <w:rsid w:val="003E5AE0"/>
    <w:rsid w:val="003E5C59"/>
    <w:rsid w:val="003E6542"/>
    <w:rsid w:val="003E775E"/>
    <w:rsid w:val="003F0E5A"/>
    <w:rsid w:val="003F10F7"/>
    <w:rsid w:val="003F199B"/>
    <w:rsid w:val="003F286D"/>
    <w:rsid w:val="003F326B"/>
    <w:rsid w:val="003F3A07"/>
    <w:rsid w:val="003F4185"/>
    <w:rsid w:val="003F4D88"/>
    <w:rsid w:val="003F53BB"/>
    <w:rsid w:val="003F6D9B"/>
    <w:rsid w:val="003F7022"/>
    <w:rsid w:val="0040011B"/>
    <w:rsid w:val="00401E19"/>
    <w:rsid w:val="00402C31"/>
    <w:rsid w:val="0040474D"/>
    <w:rsid w:val="0040676C"/>
    <w:rsid w:val="004134AE"/>
    <w:rsid w:val="004142C9"/>
    <w:rsid w:val="00414965"/>
    <w:rsid w:val="00415CCF"/>
    <w:rsid w:val="004166BF"/>
    <w:rsid w:val="00416BC7"/>
    <w:rsid w:val="004174B9"/>
    <w:rsid w:val="0042010B"/>
    <w:rsid w:val="00421AC1"/>
    <w:rsid w:val="00425EB8"/>
    <w:rsid w:val="0042616A"/>
    <w:rsid w:val="00427013"/>
    <w:rsid w:val="00427C22"/>
    <w:rsid w:val="00430978"/>
    <w:rsid w:val="004310F0"/>
    <w:rsid w:val="004315B6"/>
    <w:rsid w:val="00432DFF"/>
    <w:rsid w:val="00440F3A"/>
    <w:rsid w:val="00441CE4"/>
    <w:rsid w:val="00442131"/>
    <w:rsid w:val="004445E4"/>
    <w:rsid w:val="0044495B"/>
    <w:rsid w:val="004452A8"/>
    <w:rsid w:val="004454EB"/>
    <w:rsid w:val="004503FB"/>
    <w:rsid w:val="0045089F"/>
    <w:rsid w:val="004508F6"/>
    <w:rsid w:val="00452131"/>
    <w:rsid w:val="004525A6"/>
    <w:rsid w:val="00453773"/>
    <w:rsid w:val="00455445"/>
    <w:rsid w:val="00456EEF"/>
    <w:rsid w:val="00457CBC"/>
    <w:rsid w:val="004611AA"/>
    <w:rsid w:val="00462804"/>
    <w:rsid w:val="00463DB1"/>
    <w:rsid w:val="00464C70"/>
    <w:rsid w:val="00465019"/>
    <w:rsid w:val="0046517E"/>
    <w:rsid w:val="0046527D"/>
    <w:rsid w:val="004659ED"/>
    <w:rsid w:val="00465D43"/>
    <w:rsid w:val="00466E5C"/>
    <w:rsid w:val="004717BE"/>
    <w:rsid w:val="00472991"/>
    <w:rsid w:val="00473061"/>
    <w:rsid w:val="004735C7"/>
    <w:rsid w:val="00474869"/>
    <w:rsid w:val="00474B25"/>
    <w:rsid w:val="00475CB9"/>
    <w:rsid w:val="00476216"/>
    <w:rsid w:val="00476283"/>
    <w:rsid w:val="00477DC3"/>
    <w:rsid w:val="00480480"/>
    <w:rsid w:val="00484759"/>
    <w:rsid w:val="00484ED4"/>
    <w:rsid w:val="0048610C"/>
    <w:rsid w:val="00487482"/>
    <w:rsid w:val="004907A3"/>
    <w:rsid w:val="00496A94"/>
    <w:rsid w:val="00496ACE"/>
    <w:rsid w:val="004A0925"/>
    <w:rsid w:val="004A2291"/>
    <w:rsid w:val="004A2325"/>
    <w:rsid w:val="004A53B5"/>
    <w:rsid w:val="004A5613"/>
    <w:rsid w:val="004A6EAD"/>
    <w:rsid w:val="004A7098"/>
    <w:rsid w:val="004A75D4"/>
    <w:rsid w:val="004A7AA4"/>
    <w:rsid w:val="004A7AAE"/>
    <w:rsid w:val="004B1C23"/>
    <w:rsid w:val="004B28F0"/>
    <w:rsid w:val="004B2FA0"/>
    <w:rsid w:val="004B35E7"/>
    <w:rsid w:val="004B3797"/>
    <w:rsid w:val="004B4576"/>
    <w:rsid w:val="004B45BB"/>
    <w:rsid w:val="004B4B63"/>
    <w:rsid w:val="004B6BFF"/>
    <w:rsid w:val="004C0AE8"/>
    <w:rsid w:val="004C2B84"/>
    <w:rsid w:val="004C5F71"/>
    <w:rsid w:val="004C62F1"/>
    <w:rsid w:val="004D062F"/>
    <w:rsid w:val="004D21DD"/>
    <w:rsid w:val="004D2659"/>
    <w:rsid w:val="004D3440"/>
    <w:rsid w:val="004D3C71"/>
    <w:rsid w:val="004D3E9C"/>
    <w:rsid w:val="004D4513"/>
    <w:rsid w:val="004D6080"/>
    <w:rsid w:val="004D6FBB"/>
    <w:rsid w:val="004D7813"/>
    <w:rsid w:val="004E1C97"/>
    <w:rsid w:val="004E1FB4"/>
    <w:rsid w:val="004E23B4"/>
    <w:rsid w:val="004E3122"/>
    <w:rsid w:val="004E4A4B"/>
    <w:rsid w:val="004E50B9"/>
    <w:rsid w:val="004E58A2"/>
    <w:rsid w:val="004E5D0F"/>
    <w:rsid w:val="004F244B"/>
    <w:rsid w:val="004F2B01"/>
    <w:rsid w:val="004F32CE"/>
    <w:rsid w:val="004F4575"/>
    <w:rsid w:val="004F6493"/>
    <w:rsid w:val="0050000B"/>
    <w:rsid w:val="00500860"/>
    <w:rsid w:val="00500F23"/>
    <w:rsid w:val="005021D3"/>
    <w:rsid w:val="005023A1"/>
    <w:rsid w:val="005045C1"/>
    <w:rsid w:val="00504615"/>
    <w:rsid w:val="005064A6"/>
    <w:rsid w:val="005066B4"/>
    <w:rsid w:val="00506AB3"/>
    <w:rsid w:val="00506D7F"/>
    <w:rsid w:val="00507A3B"/>
    <w:rsid w:val="00512627"/>
    <w:rsid w:val="005127DA"/>
    <w:rsid w:val="00512EDA"/>
    <w:rsid w:val="0051318D"/>
    <w:rsid w:val="00513884"/>
    <w:rsid w:val="00514C31"/>
    <w:rsid w:val="005167EC"/>
    <w:rsid w:val="00516F2F"/>
    <w:rsid w:val="00517013"/>
    <w:rsid w:val="00517294"/>
    <w:rsid w:val="0051756B"/>
    <w:rsid w:val="005231E4"/>
    <w:rsid w:val="00524F1C"/>
    <w:rsid w:val="00525BBD"/>
    <w:rsid w:val="005277C8"/>
    <w:rsid w:val="00527E7A"/>
    <w:rsid w:val="00530165"/>
    <w:rsid w:val="00530384"/>
    <w:rsid w:val="00530825"/>
    <w:rsid w:val="0053155A"/>
    <w:rsid w:val="00532789"/>
    <w:rsid w:val="00533B33"/>
    <w:rsid w:val="00534C58"/>
    <w:rsid w:val="005354AC"/>
    <w:rsid w:val="00535861"/>
    <w:rsid w:val="00535D26"/>
    <w:rsid w:val="005366E1"/>
    <w:rsid w:val="005366E6"/>
    <w:rsid w:val="00536D69"/>
    <w:rsid w:val="00536F43"/>
    <w:rsid w:val="005377A1"/>
    <w:rsid w:val="00540971"/>
    <w:rsid w:val="00542366"/>
    <w:rsid w:val="0054244C"/>
    <w:rsid w:val="00545BF2"/>
    <w:rsid w:val="005468AE"/>
    <w:rsid w:val="00546D7A"/>
    <w:rsid w:val="005477E1"/>
    <w:rsid w:val="00547DC9"/>
    <w:rsid w:val="00547FBD"/>
    <w:rsid w:val="0055061F"/>
    <w:rsid w:val="005512E0"/>
    <w:rsid w:val="005523CC"/>
    <w:rsid w:val="005524BE"/>
    <w:rsid w:val="00554D9A"/>
    <w:rsid w:val="00556586"/>
    <w:rsid w:val="0055678D"/>
    <w:rsid w:val="00556AAE"/>
    <w:rsid w:val="00556D47"/>
    <w:rsid w:val="0055786E"/>
    <w:rsid w:val="0056002D"/>
    <w:rsid w:val="00560FF5"/>
    <w:rsid w:val="00561045"/>
    <w:rsid w:val="0056312B"/>
    <w:rsid w:val="00565B2C"/>
    <w:rsid w:val="00566303"/>
    <w:rsid w:val="00567C3C"/>
    <w:rsid w:val="00570632"/>
    <w:rsid w:val="00571BF7"/>
    <w:rsid w:val="00575949"/>
    <w:rsid w:val="00576819"/>
    <w:rsid w:val="005808EC"/>
    <w:rsid w:val="00580987"/>
    <w:rsid w:val="00580DE7"/>
    <w:rsid w:val="00581501"/>
    <w:rsid w:val="00581540"/>
    <w:rsid w:val="0058154A"/>
    <w:rsid w:val="005823A0"/>
    <w:rsid w:val="00582679"/>
    <w:rsid w:val="005838F0"/>
    <w:rsid w:val="00584608"/>
    <w:rsid w:val="0058531B"/>
    <w:rsid w:val="00585947"/>
    <w:rsid w:val="00587DDA"/>
    <w:rsid w:val="005905B4"/>
    <w:rsid w:val="005925CD"/>
    <w:rsid w:val="005953D5"/>
    <w:rsid w:val="00595DDE"/>
    <w:rsid w:val="0059713B"/>
    <w:rsid w:val="005A2B14"/>
    <w:rsid w:val="005A3E11"/>
    <w:rsid w:val="005A3E46"/>
    <w:rsid w:val="005A5D5F"/>
    <w:rsid w:val="005A7ED0"/>
    <w:rsid w:val="005B3603"/>
    <w:rsid w:val="005B402E"/>
    <w:rsid w:val="005B5AF6"/>
    <w:rsid w:val="005B6A35"/>
    <w:rsid w:val="005C17F8"/>
    <w:rsid w:val="005C1F28"/>
    <w:rsid w:val="005C2111"/>
    <w:rsid w:val="005C64A7"/>
    <w:rsid w:val="005C68A8"/>
    <w:rsid w:val="005C6B00"/>
    <w:rsid w:val="005C6B46"/>
    <w:rsid w:val="005C7179"/>
    <w:rsid w:val="005C7EBB"/>
    <w:rsid w:val="005D10C0"/>
    <w:rsid w:val="005D1708"/>
    <w:rsid w:val="005D3568"/>
    <w:rsid w:val="005D450E"/>
    <w:rsid w:val="005D5361"/>
    <w:rsid w:val="005D5386"/>
    <w:rsid w:val="005D6165"/>
    <w:rsid w:val="005D6D56"/>
    <w:rsid w:val="005D7E7A"/>
    <w:rsid w:val="005E0F29"/>
    <w:rsid w:val="005E1B82"/>
    <w:rsid w:val="005E2092"/>
    <w:rsid w:val="005E4775"/>
    <w:rsid w:val="005E4D64"/>
    <w:rsid w:val="005E5B80"/>
    <w:rsid w:val="005E60FE"/>
    <w:rsid w:val="005E7683"/>
    <w:rsid w:val="005E7855"/>
    <w:rsid w:val="005E7F62"/>
    <w:rsid w:val="005F1462"/>
    <w:rsid w:val="005F241A"/>
    <w:rsid w:val="005F25B8"/>
    <w:rsid w:val="005F2F5A"/>
    <w:rsid w:val="005F3461"/>
    <w:rsid w:val="005F4542"/>
    <w:rsid w:val="005F4D0F"/>
    <w:rsid w:val="005F6F74"/>
    <w:rsid w:val="00600DA0"/>
    <w:rsid w:val="006016F1"/>
    <w:rsid w:val="006020F7"/>
    <w:rsid w:val="00602494"/>
    <w:rsid w:val="00602508"/>
    <w:rsid w:val="00603F83"/>
    <w:rsid w:val="00604A6F"/>
    <w:rsid w:val="00605E99"/>
    <w:rsid w:val="00606035"/>
    <w:rsid w:val="006061DD"/>
    <w:rsid w:val="006062B9"/>
    <w:rsid w:val="00611FAA"/>
    <w:rsid w:val="006130A6"/>
    <w:rsid w:val="00613A2F"/>
    <w:rsid w:val="006142C3"/>
    <w:rsid w:val="00614521"/>
    <w:rsid w:val="006145BE"/>
    <w:rsid w:val="00616010"/>
    <w:rsid w:val="00616463"/>
    <w:rsid w:val="00620B5E"/>
    <w:rsid w:val="00620F1E"/>
    <w:rsid w:val="006224DC"/>
    <w:rsid w:val="00623EF2"/>
    <w:rsid w:val="00624CC9"/>
    <w:rsid w:val="00624D27"/>
    <w:rsid w:val="00625573"/>
    <w:rsid w:val="006257C8"/>
    <w:rsid w:val="0062712E"/>
    <w:rsid w:val="006276FA"/>
    <w:rsid w:val="006300DE"/>
    <w:rsid w:val="0063015D"/>
    <w:rsid w:val="006306AD"/>
    <w:rsid w:val="00630C8C"/>
    <w:rsid w:val="006324AB"/>
    <w:rsid w:val="00632B92"/>
    <w:rsid w:val="0063404A"/>
    <w:rsid w:val="00635DAE"/>
    <w:rsid w:val="006361B6"/>
    <w:rsid w:val="00636ABB"/>
    <w:rsid w:val="006378FF"/>
    <w:rsid w:val="00637941"/>
    <w:rsid w:val="00637CF8"/>
    <w:rsid w:val="00641F5B"/>
    <w:rsid w:val="0064236B"/>
    <w:rsid w:val="00642F8F"/>
    <w:rsid w:val="006437AF"/>
    <w:rsid w:val="00644F72"/>
    <w:rsid w:val="0064518F"/>
    <w:rsid w:val="00650C3E"/>
    <w:rsid w:val="00652B92"/>
    <w:rsid w:val="00653861"/>
    <w:rsid w:val="00654B6D"/>
    <w:rsid w:val="00654CF9"/>
    <w:rsid w:val="00657CAD"/>
    <w:rsid w:val="006612F5"/>
    <w:rsid w:val="006618A7"/>
    <w:rsid w:val="00661F45"/>
    <w:rsid w:val="00662836"/>
    <w:rsid w:val="00664134"/>
    <w:rsid w:val="00665914"/>
    <w:rsid w:val="00665D06"/>
    <w:rsid w:val="006668C6"/>
    <w:rsid w:val="00670375"/>
    <w:rsid w:val="00670A84"/>
    <w:rsid w:val="00672788"/>
    <w:rsid w:val="00673594"/>
    <w:rsid w:val="00673C7C"/>
    <w:rsid w:val="006746DC"/>
    <w:rsid w:val="00676962"/>
    <w:rsid w:val="00677D21"/>
    <w:rsid w:val="006823D0"/>
    <w:rsid w:val="00686E6D"/>
    <w:rsid w:val="00686FFD"/>
    <w:rsid w:val="00690E4B"/>
    <w:rsid w:val="006952BC"/>
    <w:rsid w:val="006955DF"/>
    <w:rsid w:val="006959A2"/>
    <w:rsid w:val="0069712E"/>
    <w:rsid w:val="006A0C94"/>
    <w:rsid w:val="006A0D22"/>
    <w:rsid w:val="006A38F7"/>
    <w:rsid w:val="006A5F99"/>
    <w:rsid w:val="006A64F8"/>
    <w:rsid w:val="006B06B9"/>
    <w:rsid w:val="006B0EC2"/>
    <w:rsid w:val="006B153E"/>
    <w:rsid w:val="006B16FE"/>
    <w:rsid w:val="006B2106"/>
    <w:rsid w:val="006B25B9"/>
    <w:rsid w:val="006B26E6"/>
    <w:rsid w:val="006B42D6"/>
    <w:rsid w:val="006B6273"/>
    <w:rsid w:val="006B6572"/>
    <w:rsid w:val="006B6E35"/>
    <w:rsid w:val="006C111A"/>
    <w:rsid w:val="006C3542"/>
    <w:rsid w:val="006C3C95"/>
    <w:rsid w:val="006C4530"/>
    <w:rsid w:val="006C4EE2"/>
    <w:rsid w:val="006C50DE"/>
    <w:rsid w:val="006C5E56"/>
    <w:rsid w:val="006C693F"/>
    <w:rsid w:val="006C7339"/>
    <w:rsid w:val="006C78EF"/>
    <w:rsid w:val="006D095E"/>
    <w:rsid w:val="006D2192"/>
    <w:rsid w:val="006D3A15"/>
    <w:rsid w:val="006D5A14"/>
    <w:rsid w:val="006D6A27"/>
    <w:rsid w:val="006D6BDB"/>
    <w:rsid w:val="006E16A3"/>
    <w:rsid w:val="006E2967"/>
    <w:rsid w:val="006E36E0"/>
    <w:rsid w:val="006E4A50"/>
    <w:rsid w:val="006E5970"/>
    <w:rsid w:val="006E6F12"/>
    <w:rsid w:val="006E79AD"/>
    <w:rsid w:val="006E7ABF"/>
    <w:rsid w:val="006E7F16"/>
    <w:rsid w:val="006F0680"/>
    <w:rsid w:val="006F18A2"/>
    <w:rsid w:val="006F421D"/>
    <w:rsid w:val="006F435B"/>
    <w:rsid w:val="006F478D"/>
    <w:rsid w:val="006F4984"/>
    <w:rsid w:val="006F4B7B"/>
    <w:rsid w:val="006F55C6"/>
    <w:rsid w:val="006F5877"/>
    <w:rsid w:val="006F6D7F"/>
    <w:rsid w:val="00701879"/>
    <w:rsid w:val="00701FB6"/>
    <w:rsid w:val="007037A4"/>
    <w:rsid w:val="00703BA8"/>
    <w:rsid w:val="007050FA"/>
    <w:rsid w:val="00710DA5"/>
    <w:rsid w:val="007120C5"/>
    <w:rsid w:val="00712259"/>
    <w:rsid w:val="00712749"/>
    <w:rsid w:val="00712C80"/>
    <w:rsid w:val="00712DE8"/>
    <w:rsid w:val="007134FD"/>
    <w:rsid w:val="007137E5"/>
    <w:rsid w:val="00713E93"/>
    <w:rsid w:val="00715616"/>
    <w:rsid w:val="00716CB2"/>
    <w:rsid w:val="00717E31"/>
    <w:rsid w:val="007231DE"/>
    <w:rsid w:val="007248A9"/>
    <w:rsid w:val="00724C9F"/>
    <w:rsid w:val="00724F17"/>
    <w:rsid w:val="00730809"/>
    <w:rsid w:val="007344E3"/>
    <w:rsid w:val="0073565F"/>
    <w:rsid w:val="00736574"/>
    <w:rsid w:val="00736C69"/>
    <w:rsid w:val="0073783C"/>
    <w:rsid w:val="007400F5"/>
    <w:rsid w:val="0074098D"/>
    <w:rsid w:val="0074162C"/>
    <w:rsid w:val="007418DD"/>
    <w:rsid w:val="00741F3C"/>
    <w:rsid w:val="007420EC"/>
    <w:rsid w:val="00742448"/>
    <w:rsid w:val="00742CCF"/>
    <w:rsid w:val="00743E98"/>
    <w:rsid w:val="00743EFE"/>
    <w:rsid w:val="0074419C"/>
    <w:rsid w:val="0074481C"/>
    <w:rsid w:val="00745B20"/>
    <w:rsid w:val="00746D7B"/>
    <w:rsid w:val="00746DB9"/>
    <w:rsid w:val="00747205"/>
    <w:rsid w:val="00750C63"/>
    <w:rsid w:val="00752DE4"/>
    <w:rsid w:val="00753534"/>
    <w:rsid w:val="007536F1"/>
    <w:rsid w:val="0075448E"/>
    <w:rsid w:val="0075573B"/>
    <w:rsid w:val="00755A9B"/>
    <w:rsid w:val="007617AC"/>
    <w:rsid w:val="00762F3D"/>
    <w:rsid w:val="00764244"/>
    <w:rsid w:val="0076453F"/>
    <w:rsid w:val="00764840"/>
    <w:rsid w:val="00764A61"/>
    <w:rsid w:val="0076593B"/>
    <w:rsid w:val="007672FA"/>
    <w:rsid w:val="00770203"/>
    <w:rsid w:val="00771902"/>
    <w:rsid w:val="00771A90"/>
    <w:rsid w:val="00771F55"/>
    <w:rsid w:val="007736A6"/>
    <w:rsid w:val="00774682"/>
    <w:rsid w:val="007749ED"/>
    <w:rsid w:val="00775CBA"/>
    <w:rsid w:val="00777689"/>
    <w:rsid w:val="00780F89"/>
    <w:rsid w:val="007814E9"/>
    <w:rsid w:val="007821A9"/>
    <w:rsid w:val="00782D1F"/>
    <w:rsid w:val="00784055"/>
    <w:rsid w:val="0078461A"/>
    <w:rsid w:val="00784F0C"/>
    <w:rsid w:val="00785476"/>
    <w:rsid w:val="00786118"/>
    <w:rsid w:val="00787A98"/>
    <w:rsid w:val="00787E8D"/>
    <w:rsid w:val="00790961"/>
    <w:rsid w:val="00790AEF"/>
    <w:rsid w:val="00791E74"/>
    <w:rsid w:val="00792033"/>
    <w:rsid w:val="00794247"/>
    <w:rsid w:val="00797CF1"/>
    <w:rsid w:val="00797E92"/>
    <w:rsid w:val="007A18FA"/>
    <w:rsid w:val="007A2C6E"/>
    <w:rsid w:val="007A404B"/>
    <w:rsid w:val="007A4086"/>
    <w:rsid w:val="007A42B6"/>
    <w:rsid w:val="007A57FB"/>
    <w:rsid w:val="007A6A7D"/>
    <w:rsid w:val="007B0241"/>
    <w:rsid w:val="007B2110"/>
    <w:rsid w:val="007B4131"/>
    <w:rsid w:val="007B4296"/>
    <w:rsid w:val="007B56DD"/>
    <w:rsid w:val="007B56EB"/>
    <w:rsid w:val="007B69AD"/>
    <w:rsid w:val="007B6A3B"/>
    <w:rsid w:val="007B73CF"/>
    <w:rsid w:val="007C09DF"/>
    <w:rsid w:val="007C29F6"/>
    <w:rsid w:val="007C2AA0"/>
    <w:rsid w:val="007C30C8"/>
    <w:rsid w:val="007C3D78"/>
    <w:rsid w:val="007C5B74"/>
    <w:rsid w:val="007C60CA"/>
    <w:rsid w:val="007D021A"/>
    <w:rsid w:val="007D2696"/>
    <w:rsid w:val="007D289F"/>
    <w:rsid w:val="007D5D69"/>
    <w:rsid w:val="007D6F7B"/>
    <w:rsid w:val="007D7403"/>
    <w:rsid w:val="007E09AF"/>
    <w:rsid w:val="007E0CAA"/>
    <w:rsid w:val="007E1E07"/>
    <w:rsid w:val="007E207B"/>
    <w:rsid w:val="007E2F9B"/>
    <w:rsid w:val="007E358F"/>
    <w:rsid w:val="007E5857"/>
    <w:rsid w:val="007F00F9"/>
    <w:rsid w:val="007F37F9"/>
    <w:rsid w:val="007F4777"/>
    <w:rsid w:val="007F56D6"/>
    <w:rsid w:val="007F60A6"/>
    <w:rsid w:val="007F7784"/>
    <w:rsid w:val="007F7AAF"/>
    <w:rsid w:val="007F7EF0"/>
    <w:rsid w:val="00800B98"/>
    <w:rsid w:val="00801B63"/>
    <w:rsid w:val="00801DC1"/>
    <w:rsid w:val="00802495"/>
    <w:rsid w:val="00806001"/>
    <w:rsid w:val="00807A0F"/>
    <w:rsid w:val="00810304"/>
    <w:rsid w:val="0081248F"/>
    <w:rsid w:val="00812828"/>
    <w:rsid w:val="00814647"/>
    <w:rsid w:val="00814AA8"/>
    <w:rsid w:val="008156C6"/>
    <w:rsid w:val="00815EC5"/>
    <w:rsid w:val="008170CE"/>
    <w:rsid w:val="008208E5"/>
    <w:rsid w:val="008214B8"/>
    <w:rsid w:val="0082168C"/>
    <w:rsid w:val="00822275"/>
    <w:rsid w:val="008233F4"/>
    <w:rsid w:val="00823693"/>
    <w:rsid w:val="00824BD9"/>
    <w:rsid w:val="00825838"/>
    <w:rsid w:val="00826CDB"/>
    <w:rsid w:val="00827592"/>
    <w:rsid w:val="00831816"/>
    <w:rsid w:val="008321B8"/>
    <w:rsid w:val="00840F12"/>
    <w:rsid w:val="00842F74"/>
    <w:rsid w:val="00844B6F"/>
    <w:rsid w:val="00844D76"/>
    <w:rsid w:val="00846B60"/>
    <w:rsid w:val="0084712A"/>
    <w:rsid w:val="0084724F"/>
    <w:rsid w:val="00847C32"/>
    <w:rsid w:val="00847C9B"/>
    <w:rsid w:val="0085040E"/>
    <w:rsid w:val="00850BEF"/>
    <w:rsid w:val="00851238"/>
    <w:rsid w:val="0085281F"/>
    <w:rsid w:val="00852FF9"/>
    <w:rsid w:val="0085326A"/>
    <w:rsid w:val="008547F1"/>
    <w:rsid w:val="00855F8D"/>
    <w:rsid w:val="00856996"/>
    <w:rsid w:val="00861578"/>
    <w:rsid w:val="0086159D"/>
    <w:rsid w:val="00861FF4"/>
    <w:rsid w:val="0086347F"/>
    <w:rsid w:val="0086529B"/>
    <w:rsid w:val="00865BFE"/>
    <w:rsid w:val="00865CB5"/>
    <w:rsid w:val="00866DB7"/>
    <w:rsid w:val="00866E77"/>
    <w:rsid w:val="008676E8"/>
    <w:rsid w:val="00870C7C"/>
    <w:rsid w:val="00871320"/>
    <w:rsid w:val="0087137B"/>
    <w:rsid w:val="008714ED"/>
    <w:rsid w:val="00872020"/>
    <w:rsid w:val="00873461"/>
    <w:rsid w:val="00874CD0"/>
    <w:rsid w:val="00876044"/>
    <w:rsid w:val="008768C6"/>
    <w:rsid w:val="00876F98"/>
    <w:rsid w:val="008777A5"/>
    <w:rsid w:val="00880028"/>
    <w:rsid w:val="0088063D"/>
    <w:rsid w:val="00881BD4"/>
    <w:rsid w:val="00884AD3"/>
    <w:rsid w:val="00884DDC"/>
    <w:rsid w:val="0088636E"/>
    <w:rsid w:val="008870C8"/>
    <w:rsid w:val="008900A1"/>
    <w:rsid w:val="00890369"/>
    <w:rsid w:val="00891523"/>
    <w:rsid w:val="008919BC"/>
    <w:rsid w:val="008930D8"/>
    <w:rsid w:val="00893A50"/>
    <w:rsid w:val="00895250"/>
    <w:rsid w:val="00897C0B"/>
    <w:rsid w:val="008A39E4"/>
    <w:rsid w:val="008A46B6"/>
    <w:rsid w:val="008A4B4E"/>
    <w:rsid w:val="008A76A5"/>
    <w:rsid w:val="008B0CEB"/>
    <w:rsid w:val="008B1031"/>
    <w:rsid w:val="008B130C"/>
    <w:rsid w:val="008B1830"/>
    <w:rsid w:val="008B302E"/>
    <w:rsid w:val="008B503F"/>
    <w:rsid w:val="008B68DD"/>
    <w:rsid w:val="008B7926"/>
    <w:rsid w:val="008B7DBF"/>
    <w:rsid w:val="008C11E5"/>
    <w:rsid w:val="008C13C8"/>
    <w:rsid w:val="008C1A9F"/>
    <w:rsid w:val="008C44A2"/>
    <w:rsid w:val="008C560E"/>
    <w:rsid w:val="008C6807"/>
    <w:rsid w:val="008C7B01"/>
    <w:rsid w:val="008C7D6D"/>
    <w:rsid w:val="008D01AC"/>
    <w:rsid w:val="008D1A84"/>
    <w:rsid w:val="008D279B"/>
    <w:rsid w:val="008D3487"/>
    <w:rsid w:val="008D47CD"/>
    <w:rsid w:val="008D4F07"/>
    <w:rsid w:val="008D60CD"/>
    <w:rsid w:val="008D7205"/>
    <w:rsid w:val="008D73B0"/>
    <w:rsid w:val="008D7E23"/>
    <w:rsid w:val="008D7FF9"/>
    <w:rsid w:val="008E269F"/>
    <w:rsid w:val="008E2834"/>
    <w:rsid w:val="008E3629"/>
    <w:rsid w:val="008E3799"/>
    <w:rsid w:val="008E5C5C"/>
    <w:rsid w:val="008E6951"/>
    <w:rsid w:val="008E7BBF"/>
    <w:rsid w:val="008F08DE"/>
    <w:rsid w:val="008F33FF"/>
    <w:rsid w:val="008F3AED"/>
    <w:rsid w:val="008F400E"/>
    <w:rsid w:val="008F42DE"/>
    <w:rsid w:val="008F570E"/>
    <w:rsid w:val="008F615D"/>
    <w:rsid w:val="008F626E"/>
    <w:rsid w:val="008F721A"/>
    <w:rsid w:val="008F762B"/>
    <w:rsid w:val="00900740"/>
    <w:rsid w:val="0090083F"/>
    <w:rsid w:val="00902B30"/>
    <w:rsid w:val="00903005"/>
    <w:rsid w:val="00903FAF"/>
    <w:rsid w:val="00904430"/>
    <w:rsid w:val="009054F1"/>
    <w:rsid w:val="00905C80"/>
    <w:rsid w:val="00907893"/>
    <w:rsid w:val="00910C35"/>
    <w:rsid w:val="00913963"/>
    <w:rsid w:val="00913FA8"/>
    <w:rsid w:val="009140E6"/>
    <w:rsid w:val="00914183"/>
    <w:rsid w:val="00915A91"/>
    <w:rsid w:val="009175A9"/>
    <w:rsid w:val="00917EA1"/>
    <w:rsid w:val="009207BA"/>
    <w:rsid w:val="00920C04"/>
    <w:rsid w:val="00922015"/>
    <w:rsid w:val="00922B7D"/>
    <w:rsid w:val="0092771F"/>
    <w:rsid w:val="0092779C"/>
    <w:rsid w:val="00927DA6"/>
    <w:rsid w:val="0093188E"/>
    <w:rsid w:val="00931B82"/>
    <w:rsid w:val="009330D7"/>
    <w:rsid w:val="00933230"/>
    <w:rsid w:val="0093443F"/>
    <w:rsid w:val="0093486F"/>
    <w:rsid w:val="0093535C"/>
    <w:rsid w:val="00935CB3"/>
    <w:rsid w:val="009379F3"/>
    <w:rsid w:val="00937C59"/>
    <w:rsid w:val="00937CDB"/>
    <w:rsid w:val="0094056D"/>
    <w:rsid w:val="00941FC8"/>
    <w:rsid w:val="009427E4"/>
    <w:rsid w:val="00943818"/>
    <w:rsid w:val="00944356"/>
    <w:rsid w:val="00944D53"/>
    <w:rsid w:val="00947A6F"/>
    <w:rsid w:val="00947DA9"/>
    <w:rsid w:val="00950494"/>
    <w:rsid w:val="0095078F"/>
    <w:rsid w:val="00953EE0"/>
    <w:rsid w:val="00954487"/>
    <w:rsid w:val="00955066"/>
    <w:rsid w:val="0095518E"/>
    <w:rsid w:val="009572CE"/>
    <w:rsid w:val="00960E4C"/>
    <w:rsid w:val="0096137F"/>
    <w:rsid w:val="00962C52"/>
    <w:rsid w:val="009636D6"/>
    <w:rsid w:val="0096440F"/>
    <w:rsid w:val="009644E8"/>
    <w:rsid w:val="00964AD9"/>
    <w:rsid w:val="00964B4E"/>
    <w:rsid w:val="00967E0B"/>
    <w:rsid w:val="00967F69"/>
    <w:rsid w:val="009708C0"/>
    <w:rsid w:val="009729C2"/>
    <w:rsid w:val="00972A41"/>
    <w:rsid w:val="00973C34"/>
    <w:rsid w:val="00974BD0"/>
    <w:rsid w:val="00975897"/>
    <w:rsid w:val="009762C2"/>
    <w:rsid w:val="00977047"/>
    <w:rsid w:val="00977BE8"/>
    <w:rsid w:val="00977DD0"/>
    <w:rsid w:val="00981D4A"/>
    <w:rsid w:val="009826CD"/>
    <w:rsid w:val="009857C8"/>
    <w:rsid w:val="009873FC"/>
    <w:rsid w:val="0099015B"/>
    <w:rsid w:val="009921D7"/>
    <w:rsid w:val="00993839"/>
    <w:rsid w:val="00993BB9"/>
    <w:rsid w:val="009943C0"/>
    <w:rsid w:val="00994913"/>
    <w:rsid w:val="00995D2C"/>
    <w:rsid w:val="0099615F"/>
    <w:rsid w:val="009A2F94"/>
    <w:rsid w:val="009A3222"/>
    <w:rsid w:val="009A4883"/>
    <w:rsid w:val="009A5429"/>
    <w:rsid w:val="009A7AEF"/>
    <w:rsid w:val="009B0C59"/>
    <w:rsid w:val="009B14B9"/>
    <w:rsid w:val="009B1E8B"/>
    <w:rsid w:val="009B74BB"/>
    <w:rsid w:val="009B7707"/>
    <w:rsid w:val="009C06C2"/>
    <w:rsid w:val="009C325F"/>
    <w:rsid w:val="009C3B76"/>
    <w:rsid w:val="009C43ED"/>
    <w:rsid w:val="009C4A47"/>
    <w:rsid w:val="009C617C"/>
    <w:rsid w:val="009C6C74"/>
    <w:rsid w:val="009C6CAF"/>
    <w:rsid w:val="009C70CB"/>
    <w:rsid w:val="009C7624"/>
    <w:rsid w:val="009C7B96"/>
    <w:rsid w:val="009D13F0"/>
    <w:rsid w:val="009D24C7"/>
    <w:rsid w:val="009D286C"/>
    <w:rsid w:val="009D2BC8"/>
    <w:rsid w:val="009D484E"/>
    <w:rsid w:val="009D5B99"/>
    <w:rsid w:val="009D623C"/>
    <w:rsid w:val="009D72BD"/>
    <w:rsid w:val="009D72E7"/>
    <w:rsid w:val="009D75AF"/>
    <w:rsid w:val="009D79AA"/>
    <w:rsid w:val="009E0092"/>
    <w:rsid w:val="009E0A5C"/>
    <w:rsid w:val="009E1C29"/>
    <w:rsid w:val="009E221B"/>
    <w:rsid w:val="009E49AA"/>
    <w:rsid w:val="009E4B16"/>
    <w:rsid w:val="009E6A0C"/>
    <w:rsid w:val="009E6C21"/>
    <w:rsid w:val="009E70AE"/>
    <w:rsid w:val="009E71FC"/>
    <w:rsid w:val="009F0D10"/>
    <w:rsid w:val="009F697C"/>
    <w:rsid w:val="00A00451"/>
    <w:rsid w:val="00A00462"/>
    <w:rsid w:val="00A00885"/>
    <w:rsid w:val="00A02145"/>
    <w:rsid w:val="00A02811"/>
    <w:rsid w:val="00A03D51"/>
    <w:rsid w:val="00A047D8"/>
    <w:rsid w:val="00A04E34"/>
    <w:rsid w:val="00A116DC"/>
    <w:rsid w:val="00A11D43"/>
    <w:rsid w:val="00A127EA"/>
    <w:rsid w:val="00A12868"/>
    <w:rsid w:val="00A12A64"/>
    <w:rsid w:val="00A13F14"/>
    <w:rsid w:val="00A1446A"/>
    <w:rsid w:val="00A15CD5"/>
    <w:rsid w:val="00A16462"/>
    <w:rsid w:val="00A209F9"/>
    <w:rsid w:val="00A20CC0"/>
    <w:rsid w:val="00A23C7A"/>
    <w:rsid w:val="00A24859"/>
    <w:rsid w:val="00A25732"/>
    <w:rsid w:val="00A302EC"/>
    <w:rsid w:val="00A30C33"/>
    <w:rsid w:val="00A34247"/>
    <w:rsid w:val="00A3485A"/>
    <w:rsid w:val="00A37828"/>
    <w:rsid w:val="00A403E4"/>
    <w:rsid w:val="00A40549"/>
    <w:rsid w:val="00A41782"/>
    <w:rsid w:val="00A421AE"/>
    <w:rsid w:val="00A42AC2"/>
    <w:rsid w:val="00A435F3"/>
    <w:rsid w:val="00A4523F"/>
    <w:rsid w:val="00A45FFF"/>
    <w:rsid w:val="00A465AD"/>
    <w:rsid w:val="00A51870"/>
    <w:rsid w:val="00A51ACE"/>
    <w:rsid w:val="00A51ACF"/>
    <w:rsid w:val="00A524CF"/>
    <w:rsid w:val="00A566B3"/>
    <w:rsid w:val="00A5765B"/>
    <w:rsid w:val="00A57F48"/>
    <w:rsid w:val="00A60F99"/>
    <w:rsid w:val="00A61E93"/>
    <w:rsid w:val="00A63BBA"/>
    <w:rsid w:val="00A64E5D"/>
    <w:rsid w:val="00A65CA2"/>
    <w:rsid w:val="00A662A4"/>
    <w:rsid w:val="00A66C30"/>
    <w:rsid w:val="00A8065E"/>
    <w:rsid w:val="00A80828"/>
    <w:rsid w:val="00A80A88"/>
    <w:rsid w:val="00A8227C"/>
    <w:rsid w:val="00A84C90"/>
    <w:rsid w:val="00A84E80"/>
    <w:rsid w:val="00A85029"/>
    <w:rsid w:val="00A85A9B"/>
    <w:rsid w:val="00A86584"/>
    <w:rsid w:val="00A86A15"/>
    <w:rsid w:val="00A874EC"/>
    <w:rsid w:val="00A9079E"/>
    <w:rsid w:val="00A90DFB"/>
    <w:rsid w:val="00A92EAD"/>
    <w:rsid w:val="00A9446F"/>
    <w:rsid w:val="00A94739"/>
    <w:rsid w:val="00A94A44"/>
    <w:rsid w:val="00A94C8B"/>
    <w:rsid w:val="00A94EFD"/>
    <w:rsid w:val="00A95DA0"/>
    <w:rsid w:val="00A9745E"/>
    <w:rsid w:val="00AA0774"/>
    <w:rsid w:val="00AA078F"/>
    <w:rsid w:val="00AA15E1"/>
    <w:rsid w:val="00AA1A18"/>
    <w:rsid w:val="00AA1C94"/>
    <w:rsid w:val="00AA2E41"/>
    <w:rsid w:val="00AA3367"/>
    <w:rsid w:val="00AA4836"/>
    <w:rsid w:val="00AA629F"/>
    <w:rsid w:val="00AA6F53"/>
    <w:rsid w:val="00AB003F"/>
    <w:rsid w:val="00AB1F8E"/>
    <w:rsid w:val="00AB225B"/>
    <w:rsid w:val="00AB2B3F"/>
    <w:rsid w:val="00AB3052"/>
    <w:rsid w:val="00AB318C"/>
    <w:rsid w:val="00AB3E85"/>
    <w:rsid w:val="00AB4104"/>
    <w:rsid w:val="00AB46A2"/>
    <w:rsid w:val="00AB5D33"/>
    <w:rsid w:val="00AC0474"/>
    <w:rsid w:val="00AC0B4D"/>
    <w:rsid w:val="00AC0F8A"/>
    <w:rsid w:val="00AC148E"/>
    <w:rsid w:val="00AC2850"/>
    <w:rsid w:val="00AC371C"/>
    <w:rsid w:val="00AC4A4D"/>
    <w:rsid w:val="00AC602B"/>
    <w:rsid w:val="00AC623D"/>
    <w:rsid w:val="00AC72EC"/>
    <w:rsid w:val="00AC7E05"/>
    <w:rsid w:val="00AD3D4F"/>
    <w:rsid w:val="00AD46C2"/>
    <w:rsid w:val="00AD4718"/>
    <w:rsid w:val="00AD5CC8"/>
    <w:rsid w:val="00AD665A"/>
    <w:rsid w:val="00AD6FA1"/>
    <w:rsid w:val="00AD73E5"/>
    <w:rsid w:val="00AE052E"/>
    <w:rsid w:val="00AE10FD"/>
    <w:rsid w:val="00AE1458"/>
    <w:rsid w:val="00AE19C9"/>
    <w:rsid w:val="00AE334B"/>
    <w:rsid w:val="00AE5106"/>
    <w:rsid w:val="00AE7275"/>
    <w:rsid w:val="00AF0853"/>
    <w:rsid w:val="00AF0966"/>
    <w:rsid w:val="00AF1964"/>
    <w:rsid w:val="00AF2D87"/>
    <w:rsid w:val="00AF518F"/>
    <w:rsid w:val="00B01136"/>
    <w:rsid w:val="00B02A5D"/>
    <w:rsid w:val="00B04637"/>
    <w:rsid w:val="00B05AFB"/>
    <w:rsid w:val="00B07AE2"/>
    <w:rsid w:val="00B07CDB"/>
    <w:rsid w:val="00B07E20"/>
    <w:rsid w:val="00B103C2"/>
    <w:rsid w:val="00B106F5"/>
    <w:rsid w:val="00B10A45"/>
    <w:rsid w:val="00B128DD"/>
    <w:rsid w:val="00B13BC8"/>
    <w:rsid w:val="00B13C5B"/>
    <w:rsid w:val="00B14E60"/>
    <w:rsid w:val="00B1676A"/>
    <w:rsid w:val="00B171B4"/>
    <w:rsid w:val="00B208B7"/>
    <w:rsid w:val="00B20F63"/>
    <w:rsid w:val="00B25E23"/>
    <w:rsid w:val="00B26987"/>
    <w:rsid w:val="00B2744C"/>
    <w:rsid w:val="00B307BD"/>
    <w:rsid w:val="00B3309C"/>
    <w:rsid w:val="00B332CD"/>
    <w:rsid w:val="00B341ED"/>
    <w:rsid w:val="00B34549"/>
    <w:rsid w:val="00B412F0"/>
    <w:rsid w:val="00B4183F"/>
    <w:rsid w:val="00B41A65"/>
    <w:rsid w:val="00B42B97"/>
    <w:rsid w:val="00B43479"/>
    <w:rsid w:val="00B43EC4"/>
    <w:rsid w:val="00B43F02"/>
    <w:rsid w:val="00B44815"/>
    <w:rsid w:val="00B46ABB"/>
    <w:rsid w:val="00B50ED1"/>
    <w:rsid w:val="00B513FE"/>
    <w:rsid w:val="00B52B0F"/>
    <w:rsid w:val="00B52F09"/>
    <w:rsid w:val="00B531E8"/>
    <w:rsid w:val="00B53213"/>
    <w:rsid w:val="00B53EAF"/>
    <w:rsid w:val="00B56F09"/>
    <w:rsid w:val="00B57E58"/>
    <w:rsid w:val="00B60EC6"/>
    <w:rsid w:val="00B619AD"/>
    <w:rsid w:val="00B6241A"/>
    <w:rsid w:val="00B62B26"/>
    <w:rsid w:val="00B651A4"/>
    <w:rsid w:val="00B65737"/>
    <w:rsid w:val="00B657EF"/>
    <w:rsid w:val="00B66AF9"/>
    <w:rsid w:val="00B670BB"/>
    <w:rsid w:val="00B673EA"/>
    <w:rsid w:val="00B67D0E"/>
    <w:rsid w:val="00B7052B"/>
    <w:rsid w:val="00B706C7"/>
    <w:rsid w:val="00B72DA7"/>
    <w:rsid w:val="00B73486"/>
    <w:rsid w:val="00B74091"/>
    <w:rsid w:val="00B751C1"/>
    <w:rsid w:val="00B7654E"/>
    <w:rsid w:val="00B76F05"/>
    <w:rsid w:val="00B77958"/>
    <w:rsid w:val="00B82AF8"/>
    <w:rsid w:val="00B83096"/>
    <w:rsid w:val="00B87182"/>
    <w:rsid w:val="00B87B15"/>
    <w:rsid w:val="00B917FA"/>
    <w:rsid w:val="00B91930"/>
    <w:rsid w:val="00B920C5"/>
    <w:rsid w:val="00B9216A"/>
    <w:rsid w:val="00B93092"/>
    <w:rsid w:val="00B93422"/>
    <w:rsid w:val="00B94BE4"/>
    <w:rsid w:val="00B9630D"/>
    <w:rsid w:val="00B96E2A"/>
    <w:rsid w:val="00B97DD5"/>
    <w:rsid w:val="00BA00D1"/>
    <w:rsid w:val="00BA046C"/>
    <w:rsid w:val="00BA405E"/>
    <w:rsid w:val="00BA521E"/>
    <w:rsid w:val="00BA5EB2"/>
    <w:rsid w:val="00BA7A2E"/>
    <w:rsid w:val="00BB1D49"/>
    <w:rsid w:val="00BB20D0"/>
    <w:rsid w:val="00BB598D"/>
    <w:rsid w:val="00BB62DB"/>
    <w:rsid w:val="00BB6970"/>
    <w:rsid w:val="00BB7440"/>
    <w:rsid w:val="00BC135E"/>
    <w:rsid w:val="00BC40D7"/>
    <w:rsid w:val="00BC4253"/>
    <w:rsid w:val="00BC5214"/>
    <w:rsid w:val="00BC5536"/>
    <w:rsid w:val="00BC634D"/>
    <w:rsid w:val="00BC67AD"/>
    <w:rsid w:val="00BC6809"/>
    <w:rsid w:val="00BC75E8"/>
    <w:rsid w:val="00BD150F"/>
    <w:rsid w:val="00BD1EEB"/>
    <w:rsid w:val="00BD1F04"/>
    <w:rsid w:val="00BD3E74"/>
    <w:rsid w:val="00BD425A"/>
    <w:rsid w:val="00BD47D4"/>
    <w:rsid w:val="00BD5200"/>
    <w:rsid w:val="00BD6B14"/>
    <w:rsid w:val="00BE3580"/>
    <w:rsid w:val="00BE3CEF"/>
    <w:rsid w:val="00BE3D2A"/>
    <w:rsid w:val="00BE586A"/>
    <w:rsid w:val="00BE68BC"/>
    <w:rsid w:val="00BE6E74"/>
    <w:rsid w:val="00BE7D52"/>
    <w:rsid w:val="00BF108F"/>
    <w:rsid w:val="00BF1CE9"/>
    <w:rsid w:val="00BF403F"/>
    <w:rsid w:val="00BF4C44"/>
    <w:rsid w:val="00BF5112"/>
    <w:rsid w:val="00BF534C"/>
    <w:rsid w:val="00BF5C0C"/>
    <w:rsid w:val="00BF5FA1"/>
    <w:rsid w:val="00BF6543"/>
    <w:rsid w:val="00BF66A6"/>
    <w:rsid w:val="00BF6D8B"/>
    <w:rsid w:val="00C001D3"/>
    <w:rsid w:val="00C00AA1"/>
    <w:rsid w:val="00C017B7"/>
    <w:rsid w:val="00C017C5"/>
    <w:rsid w:val="00C01F57"/>
    <w:rsid w:val="00C0494D"/>
    <w:rsid w:val="00C050B1"/>
    <w:rsid w:val="00C05CF7"/>
    <w:rsid w:val="00C05DC5"/>
    <w:rsid w:val="00C063CC"/>
    <w:rsid w:val="00C06B49"/>
    <w:rsid w:val="00C100C7"/>
    <w:rsid w:val="00C10421"/>
    <w:rsid w:val="00C10595"/>
    <w:rsid w:val="00C112B8"/>
    <w:rsid w:val="00C13AAD"/>
    <w:rsid w:val="00C13AD0"/>
    <w:rsid w:val="00C15DBC"/>
    <w:rsid w:val="00C1799E"/>
    <w:rsid w:val="00C20060"/>
    <w:rsid w:val="00C203B7"/>
    <w:rsid w:val="00C21892"/>
    <w:rsid w:val="00C2191D"/>
    <w:rsid w:val="00C22F1E"/>
    <w:rsid w:val="00C237FB"/>
    <w:rsid w:val="00C23E22"/>
    <w:rsid w:val="00C24124"/>
    <w:rsid w:val="00C24869"/>
    <w:rsid w:val="00C24970"/>
    <w:rsid w:val="00C258F4"/>
    <w:rsid w:val="00C260CF"/>
    <w:rsid w:val="00C2644E"/>
    <w:rsid w:val="00C276A4"/>
    <w:rsid w:val="00C306A5"/>
    <w:rsid w:val="00C30E0F"/>
    <w:rsid w:val="00C31E86"/>
    <w:rsid w:val="00C320FB"/>
    <w:rsid w:val="00C32CDE"/>
    <w:rsid w:val="00C32D10"/>
    <w:rsid w:val="00C330A5"/>
    <w:rsid w:val="00C348B9"/>
    <w:rsid w:val="00C34E6D"/>
    <w:rsid w:val="00C355D5"/>
    <w:rsid w:val="00C35BB7"/>
    <w:rsid w:val="00C36CCA"/>
    <w:rsid w:val="00C3735C"/>
    <w:rsid w:val="00C37D3D"/>
    <w:rsid w:val="00C407C7"/>
    <w:rsid w:val="00C41C27"/>
    <w:rsid w:val="00C41FD2"/>
    <w:rsid w:val="00C4620A"/>
    <w:rsid w:val="00C46A92"/>
    <w:rsid w:val="00C518ED"/>
    <w:rsid w:val="00C51B7A"/>
    <w:rsid w:val="00C54AF8"/>
    <w:rsid w:val="00C55FBF"/>
    <w:rsid w:val="00C573B2"/>
    <w:rsid w:val="00C57563"/>
    <w:rsid w:val="00C60573"/>
    <w:rsid w:val="00C60B77"/>
    <w:rsid w:val="00C6108A"/>
    <w:rsid w:val="00C61157"/>
    <w:rsid w:val="00C62ED6"/>
    <w:rsid w:val="00C64E8E"/>
    <w:rsid w:val="00C65593"/>
    <w:rsid w:val="00C706B6"/>
    <w:rsid w:val="00C71B07"/>
    <w:rsid w:val="00C71EB6"/>
    <w:rsid w:val="00C74E96"/>
    <w:rsid w:val="00C75A8D"/>
    <w:rsid w:val="00C76308"/>
    <w:rsid w:val="00C763C6"/>
    <w:rsid w:val="00C769FA"/>
    <w:rsid w:val="00C776D9"/>
    <w:rsid w:val="00C81680"/>
    <w:rsid w:val="00C81FD1"/>
    <w:rsid w:val="00C82035"/>
    <w:rsid w:val="00C83D9D"/>
    <w:rsid w:val="00C84B34"/>
    <w:rsid w:val="00C85965"/>
    <w:rsid w:val="00C86482"/>
    <w:rsid w:val="00C87D5B"/>
    <w:rsid w:val="00C92717"/>
    <w:rsid w:val="00C95C13"/>
    <w:rsid w:val="00C95C3F"/>
    <w:rsid w:val="00C97487"/>
    <w:rsid w:val="00C978F5"/>
    <w:rsid w:val="00CA12E0"/>
    <w:rsid w:val="00CA30BF"/>
    <w:rsid w:val="00CA35F7"/>
    <w:rsid w:val="00CA396A"/>
    <w:rsid w:val="00CA3DED"/>
    <w:rsid w:val="00CA4D5B"/>
    <w:rsid w:val="00CA5E96"/>
    <w:rsid w:val="00CA6094"/>
    <w:rsid w:val="00CA62C3"/>
    <w:rsid w:val="00CB053D"/>
    <w:rsid w:val="00CB20A9"/>
    <w:rsid w:val="00CB31DD"/>
    <w:rsid w:val="00CB3AF2"/>
    <w:rsid w:val="00CB4CE1"/>
    <w:rsid w:val="00CB5429"/>
    <w:rsid w:val="00CB5931"/>
    <w:rsid w:val="00CB62AA"/>
    <w:rsid w:val="00CC07D3"/>
    <w:rsid w:val="00CC1EFD"/>
    <w:rsid w:val="00CC5208"/>
    <w:rsid w:val="00CC6CE9"/>
    <w:rsid w:val="00CC776B"/>
    <w:rsid w:val="00CC7ED9"/>
    <w:rsid w:val="00CD0EB8"/>
    <w:rsid w:val="00CD234A"/>
    <w:rsid w:val="00CD311A"/>
    <w:rsid w:val="00CD5344"/>
    <w:rsid w:val="00CD556D"/>
    <w:rsid w:val="00CD70FD"/>
    <w:rsid w:val="00CD7B16"/>
    <w:rsid w:val="00CE08FE"/>
    <w:rsid w:val="00CE0C1A"/>
    <w:rsid w:val="00CE1778"/>
    <w:rsid w:val="00CE2FC4"/>
    <w:rsid w:val="00CE426B"/>
    <w:rsid w:val="00CE4D1F"/>
    <w:rsid w:val="00CE60CA"/>
    <w:rsid w:val="00CE6175"/>
    <w:rsid w:val="00CE6862"/>
    <w:rsid w:val="00CE6A39"/>
    <w:rsid w:val="00CF18E3"/>
    <w:rsid w:val="00CF1A1F"/>
    <w:rsid w:val="00CF5791"/>
    <w:rsid w:val="00CF7535"/>
    <w:rsid w:val="00CF75FC"/>
    <w:rsid w:val="00D015A7"/>
    <w:rsid w:val="00D01CB9"/>
    <w:rsid w:val="00D023AC"/>
    <w:rsid w:val="00D03964"/>
    <w:rsid w:val="00D04785"/>
    <w:rsid w:val="00D04D96"/>
    <w:rsid w:val="00D05EDE"/>
    <w:rsid w:val="00D06899"/>
    <w:rsid w:val="00D0716C"/>
    <w:rsid w:val="00D072EC"/>
    <w:rsid w:val="00D11358"/>
    <w:rsid w:val="00D119C6"/>
    <w:rsid w:val="00D12E7E"/>
    <w:rsid w:val="00D138A7"/>
    <w:rsid w:val="00D13E71"/>
    <w:rsid w:val="00D14B4A"/>
    <w:rsid w:val="00D1541F"/>
    <w:rsid w:val="00D1582B"/>
    <w:rsid w:val="00D162AE"/>
    <w:rsid w:val="00D16D42"/>
    <w:rsid w:val="00D17C2F"/>
    <w:rsid w:val="00D20744"/>
    <w:rsid w:val="00D207CB"/>
    <w:rsid w:val="00D2088C"/>
    <w:rsid w:val="00D20C5F"/>
    <w:rsid w:val="00D21064"/>
    <w:rsid w:val="00D210F5"/>
    <w:rsid w:val="00D22294"/>
    <w:rsid w:val="00D239AF"/>
    <w:rsid w:val="00D24891"/>
    <w:rsid w:val="00D272A9"/>
    <w:rsid w:val="00D27D39"/>
    <w:rsid w:val="00D30CF6"/>
    <w:rsid w:val="00D33300"/>
    <w:rsid w:val="00D34A85"/>
    <w:rsid w:val="00D37AB8"/>
    <w:rsid w:val="00D40C71"/>
    <w:rsid w:val="00D41933"/>
    <w:rsid w:val="00D42C85"/>
    <w:rsid w:val="00D44DED"/>
    <w:rsid w:val="00D4552C"/>
    <w:rsid w:val="00D45A82"/>
    <w:rsid w:val="00D45BAE"/>
    <w:rsid w:val="00D46452"/>
    <w:rsid w:val="00D46CC9"/>
    <w:rsid w:val="00D47339"/>
    <w:rsid w:val="00D50B0D"/>
    <w:rsid w:val="00D5212E"/>
    <w:rsid w:val="00D53D91"/>
    <w:rsid w:val="00D53EEC"/>
    <w:rsid w:val="00D54923"/>
    <w:rsid w:val="00D60644"/>
    <w:rsid w:val="00D62060"/>
    <w:rsid w:val="00D62BA4"/>
    <w:rsid w:val="00D63069"/>
    <w:rsid w:val="00D630CD"/>
    <w:rsid w:val="00D638F3"/>
    <w:rsid w:val="00D6408D"/>
    <w:rsid w:val="00D645A8"/>
    <w:rsid w:val="00D646E3"/>
    <w:rsid w:val="00D64CAE"/>
    <w:rsid w:val="00D65AF8"/>
    <w:rsid w:val="00D660E1"/>
    <w:rsid w:val="00D6639C"/>
    <w:rsid w:val="00D663A4"/>
    <w:rsid w:val="00D6695A"/>
    <w:rsid w:val="00D66CB6"/>
    <w:rsid w:val="00D676F3"/>
    <w:rsid w:val="00D67B68"/>
    <w:rsid w:val="00D67E18"/>
    <w:rsid w:val="00D70C95"/>
    <w:rsid w:val="00D71A31"/>
    <w:rsid w:val="00D71E37"/>
    <w:rsid w:val="00D72760"/>
    <w:rsid w:val="00D7285B"/>
    <w:rsid w:val="00D72CEB"/>
    <w:rsid w:val="00D73414"/>
    <w:rsid w:val="00D735A7"/>
    <w:rsid w:val="00D737E2"/>
    <w:rsid w:val="00D74C7D"/>
    <w:rsid w:val="00D76C4B"/>
    <w:rsid w:val="00D779A3"/>
    <w:rsid w:val="00D802F2"/>
    <w:rsid w:val="00D80886"/>
    <w:rsid w:val="00D810E4"/>
    <w:rsid w:val="00D8142A"/>
    <w:rsid w:val="00D81942"/>
    <w:rsid w:val="00D82CC1"/>
    <w:rsid w:val="00D860C7"/>
    <w:rsid w:val="00D86AF0"/>
    <w:rsid w:val="00D87332"/>
    <w:rsid w:val="00D90094"/>
    <w:rsid w:val="00D90887"/>
    <w:rsid w:val="00D913A9"/>
    <w:rsid w:val="00D91642"/>
    <w:rsid w:val="00D91AAD"/>
    <w:rsid w:val="00D9215E"/>
    <w:rsid w:val="00D92E88"/>
    <w:rsid w:val="00D933FC"/>
    <w:rsid w:val="00D967B5"/>
    <w:rsid w:val="00D97220"/>
    <w:rsid w:val="00DA0ED4"/>
    <w:rsid w:val="00DA313E"/>
    <w:rsid w:val="00DA313F"/>
    <w:rsid w:val="00DA42ED"/>
    <w:rsid w:val="00DA727A"/>
    <w:rsid w:val="00DA755F"/>
    <w:rsid w:val="00DB03FF"/>
    <w:rsid w:val="00DB2EB3"/>
    <w:rsid w:val="00DB2F17"/>
    <w:rsid w:val="00DB3E6D"/>
    <w:rsid w:val="00DB4250"/>
    <w:rsid w:val="00DB5A04"/>
    <w:rsid w:val="00DB5A50"/>
    <w:rsid w:val="00DC082A"/>
    <w:rsid w:val="00DC0C27"/>
    <w:rsid w:val="00DC332F"/>
    <w:rsid w:val="00DC7776"/>
    <w:rsid w:val="00DC778D"/>
    <w:rsid w:val="00DD1923"/>
    <w:rsid w:val="00DD3A95"/>
    <w:rsid w:val="00DD4D8F"/>
    <w:rsid w:val="00DD562C"/>
    <w:rsid w:val="00DD7202"/>
    <w:rsid w:val="00DE0D16"/>
    <w:rsid w:val="00DE228D"/>
    <w:rsid w:val="00DE23C4"/>
    <w:rsid w:val="00DE444B"/>
    <w:rsid w:val="00DE5C42"/>
    <w:rsid w:val="00DE7066"/>
    <w:rsid w:val="00DE75A0"/>
    <w:rsid w:val="00DF0231"/>
    <w:rsid w:val="00DF05BE"/>
    <w:rsid w:val="00DF0CD9"/>
    <w:rsid w:val="00DF1190"/>
    <w:rsid w:val="00DF119A"/>
    <w:rsid w:val="00DF17F3"/>
    <w:rsid w:val="00DF1F3E"/>
    <w:rsid w:val="00DF2355"/>
    <w:rsid w:val="00DF2E5F"/>
    <w:rsid w:val="00DF35AD"/>
    <w:rsid w:val="00DF3E74"/>
    <w:rsid w:val="00DF404A"/>
    <w:rsid w:val="00DF554B"/>
    <w:rsid w:val="00DF65B5"/>
    <w:rsid w:val="00DF6F49"/>
    <w:rsid w:val="00DF7EB3"/>
    <w:rsid w:val="00E00B67"/>
    <w:rsid w:val="00E0171C"/>
    <w:rsid w:val="00E017B5"/>
    <w:rsid w:val="00E018A2"/>
    <w:rsid w:val="00E03848"/>
    <w:rsid w:val="00E03D31"/>
    <w:rsid w:val="00E045A3"/>
    <w:rsid w:val="00E0696B"/>
    <w:rsid w:val="00E07225"/>
    <w:rsid w:val="00E073AB"/>
    <w:rsid w:val="00E07485"/>
    <w:rsid w:val="00E10750"/>
    <w:rsid w:val="00E12FA6"/>
    <w:rsid w:val="00E135A6"/>
    <w:rsid w:val="00E147A5"/>
    <w:rsid w:val="00E14DA7"/>
    <w:rsid w:val="00E15433"/>
    <w:rsid w:val="00E1614C"/>
    <w:rsid w:val="00E217EF"/>
    <w:rsid w:val="00E226F2"/>
    <w:rsid w:val="00E22977"/>
    <w:rsid w:val="00E22982"/>
    <w:rsid w:val="00E23673"/>
    <w:rsid w:val="00E23BEE"/>
    <w:rsid w:val="00E24096"/>
    <w:rsid w:val="00E24CAC"/>
    <w:rsid w:val="00E24D68"/>
    <w:rsid w:val="00E271A8"/>
    <w:rsid w:val="00E30329"/>
    <w:rsid w:val="00E349F6"/>
    <w:rsid w:val="00E3620D"/>
    <w:rsid w:val="00E373D0"/>
    <w:rsid w:val="00E378A9"/>
    <w:rsid w:val="00E41E24"/>
    <w:rsid w:val="00E42661"/>
    <w:rsid w:val="00E4404F"/>
    <w:rsid w:val="00E445BF"/>
    <w:rsid w:val="00E4473F"/>
    <w:rsid w:val="00E4580C"/>
    <w:rsid w:val="00E4662E"/>
    <w:rsid w:val="00E47D49"/>
    <w:rsid w:val="00E47E92"/>
    <w:rsid w:val="00E501C9"/>
    <w:rsid w:val="00E51D04"/>
    <w:rsid w:val="00E53EB8"/>
    <w:rsid w:val="00E54981"/>
    <w:rsid w:val="00E54F8F"/>
    <w:rsid w:val="00E5548D"/>
    <w:rsid w:val="00E55774"/>
    <w:rsid w:val="00E55DF3"/>
    <w:rsid w:val="00E5762B"/>
    <w:rsid w:val="00E60110"/>
    <w:rsid w:val="00E60500"/>
    <w:rsid w:val="00E60C6B"/>
    <w:rsid w:val="00E61DB4"/>
    <w:rsid w:val="00E631C7"/>
    <w:rsid w:val="00E64428"/>
    <w:rsid w:val="00E64713"/>
    <w:rsid w:val="00E658F7"/>
    <w:rsid w:val="00E6601F"/>
    <w:rsid w:val="00E67147"/>
    <w:rsid w:val="00E67777"/>
    <w:rsid w:val="00E70820"/>
    <w:rsid w:val="00E71673"/>
    <w:rsid w:val="00E76AE3"/>
    <w:rsid w:val="00E76D01"/>
    <w:rsid w:val="00E771D7"/>
    <w:rsid w:val="00E805B8"/>
    <w:rsid w:val="00E809EF"/>
    <w:rsid w:val="00E81D54"/>
    <w:rsid w:val="00E82AE8"/>
    <w:rsid w:val="00E830C4"/>
    <w:rsid w:val="00E83AC0"/>
    <w:rsid w:val="00E8431B"/>
    <w:rsid w:val="00E8466F"/>
    <w:rsid w:val="00E85609"/>
    <w:rsid w:val="00E85DAE"/>
    <w:rsid w:val="00E8644B"/>
    <w:rsid w:val="00E866D8"/>
    <w:rsid w:val="00E86A1F"/>
    <w:rsid w:val="00E87169"/>
    <w:rsid w:val="00E92A02"/>
    <w:rsid w:val="00E93E99"/>
    <w:rsid w:val="00E94337"/>
    <w:rsid w:val="00E94A29"/>
    <w:rsid w:val="00E9530C"/>
    <w:rsid w:val="00E95A07"/>
    <w:rsid w:val="00E96450"/>
    <w:rsid w:val="00E96846"/>
    <w:rsid w:val="00E96C22"/>
    <w:rsid w:val="00E97576"/>
    <w:rsid w:val="00EA08A3"/>
    <w:rsid w:val="00EA100E"/>
    <w:rsid w:val="00EA1A87"/>
    <w:rsid w:val="00EA1AB8"/>
    <w:rsid w:val="00EA345F"/>
    <w:rsid w:val="00EA356E"/>
    <w:rsid w:val="00EA4580"/>
    <w:rsid w:val="00EA6640"/>
    <w:rsid w:val="00EA7DAA"/>
    <w:rsid w:val="00EB039E"/>
    <w:rsid w:val="00EB0C43"/>
    <w:rsid w:val="00EB0F39"/>
    <w:rsid w:val="00EB1341"/>
    <w:rsid w:val="00EB164F"/>
    <w:rsid w:val="00EB3191"/>
    <w:rsid w:val="00EB4FC0"/>
    <w:rsid w:val="00EB7175"/>
    <w:rsid w:val="00EC012D"/>
    <w:rsid w:val="00EC4D08"/>
    <w:rsid w:val="00EC694C"/>
    <w:rsid w:val="00EC6C14"/>
    <w:rsid w:val="00EC6E2F"/>
    <w:rsid w:val="00ED066C"/>
    <w:rsid w:val="00ED0A52"/>
    <w:rsid w:val="00ED1DD3"/>
    <w:rsid w:val="00ED2A67"/>
    <w:rsid w:val="00ED4FDF"/>
    <w:rsid w:val="00ED5D06"/>
    <w:rsid w:val="00ED6053"/>
    <w:rsid w:val="00ED6D24"/>
    <w:rsid w:val="00EE0BB5"/>
    <w:rsid w:val="00EE55D5"/>
    <w:rsid w:val="00EF0236"/>
    <w:rsid w:val="00EF0D6E"/>
    <w:rsid w:val="00EF348A"/>
    <w:rsid w:val="00EF5F66"/>
    <w:rsid w:val="00F003C0"/>
    <w:rsid w:val="00F00905"/>
    <w:rsid w:val="00F02E23"/>
    <w:rsid w:val="00F03137"/>
    <w:rsid w:val="00F03471"/>
    <w:rsid w:val="00F046B6"/>
    <w:rsid w:val="00F05046"/>
    <w:rsid w:val="00F07562"/>
    <w:rsid w:val="00F10F15"/>
    <w:rsid w:val="00F139ED"/>
    <w:rsid w:val="00F13A19"/>
    <w:rsid w:val="00F1441E"/>
    <w:rsid w:val="00F15D84"/>
    <w:rsid w:val="00F164D5"/>
    <w:rsid w:val="00F202FF"/>
    <w:rsid w:val="00F20D97"/>
    <w:rsid w:val="00F22153"/>
    <w:rsid w:val="00F24078"/>
    <w:rsid w:val="00F24300"/>
    <w:rsid w:val="00F24735"/>
    <w:rsid w:val="00F248CC"/>
    <w:rsid w:val="00F256B0"/>
    <w:rsid w:val="00F267B3"/>
    <w:rsid w:val="00F26B82"/>
    <w:rsid w:val="00F31E28"/>
    <w:rsid w:val="00F3299B"/>
    <w:rsid w:val="00F32D44"/>
    <w:rsid w:val="00F3351D"/>
    <w:rsid w:val="00F3595C"/>
    <w:rsid w:val="00F368C9"/>
    <w:rsid w:val="00F36F92"/>
    <w:rsid w:val="00F3700F"/>
    <w:rsid w:val="00F3704F"/>
    <w:rsid w:val="00F37181"/>
    <w:rsid w:val="00F41173"/>
    <w:rsid w:val="00F42EE1"/>
    <w:rsid w:val="00F43B82"/>
    <w:rsid w:val="00F44462"/>
    <w:rsid w:val="00F44C69"/>
    <w:rsid w:val="00F4541F"/>
    <w:rsid w:val="00F45A10"/>
    <w:rsid w:val="00F46D01"/>
    <w:rsid w:val="00F47565"/>
    <w:rsid w:val="00F4757E"/>
    <w:rsid w:val="00F476BF"/>
    <w:rsid w:val="00F47DCD"/>
    <w:rsid w:val="00F50192"/>
    <w:rsid w:val="00F5071B"/>
    <w:rsid w:val="00F5104D"/>
    <w:rsid w:val="00F56401"/>
    <w:rsid w:val="00F568BF"/>
    <w:rsid w:val="00F573D1"/>
    <w:rsid w:val="00F57CD9"/>
    <w:rsid w:val="00F600B0"/>
    <w:rsid w:val="00F6072E"/>
    <w:rsid w:val="00F60C55"/>
    <w:rsid w:val="00F615B6"/>
    <w:rsid w:val="00F625EF"/>
    <w:rsid w:val="00F65EE7"/>
    <w:rsid w:val="00F67AD5"/>
    <w:rsid w:val="00F71F8F"/>
    <w:rsid w:val="00F71FC6"/>
    <w:rsid w:val="00F75303"/>
    <w:rsid w:val="00F7591D"/>
    <w:rsid w:val="00F75AC6"/>
    <w:rsid w:val="00F76806"/>
    <w:rsid w:val="00F77882"/>
    <w:rsid w:val="00F778FE"/>
    <w:rsid w:val="00F77B6D"/>
    <w:rsid w:val="00F83D68"/>
    <w:rsid w:val="00F843C8"/>
    <w:rsid w:val="00F848CC"/>
    <w:rsid w:val="00F8534B"/>
    <w:rsid w:val="00F86E71"/>
    <w:rsid w:val="00F8714C"/>
    <w:rsid w:val="00F8721F"/>
    <w:rsid w:val="00F873C4"/>
    <w:rsid w:val="00F87C13"/>
    <w:rsid w:val="00F90B44"/>
    <w:rsid w:val="00F93096"/>
    <w:rsid w:val="00F93E00"/>
    <w:rsid w:val="00F948EE"/>
    <w:rsid w:val="00F949A9"/>
    <w:rsid w:val="00F953EB"/>
    <w:rsid w:val="00FA38CF"/>
    <w:rsid w:val="00FA3DCE"/>
    <w:rsid w:val="00FA59E1"/>
    <w:rsid w:val="00FA61BD"/>
    <w:rsid w:val="00FA66B7"/>
    <w:rsid w:val="00FA72AB"/>
    <w:rsid w:val="00FA7506"/>
    <w:rsid w:val="00FB14B6"/>
    <w:rsid w:val="00FB172C"/>
    <w:rsid w:val="00FB28A5"/>
    <w:rsid w:val="00FB2955"/>
    <w:rsid w:val="00FB398F"/>
    <w:rsid w:val="00FB3FB2"/>
    <w:rsid w:val="00FB5545"/>
    <w:rsid w:val="00FB65EE"/>
    <w:rsid w:val="00FB73AA"/>
    <w:rsid w:val="00FC0B96"/>
    <w:rsid w:val="00FC5643"/>
    <w:rsid w:val="00FC708C"/>
    <w:rsid w:val="00FC789E"/>
    <w:rsid w:val="00FD005A"/>
    <w:rsid w:val="00FD0E5C"/>
    <w:rsid w:val="00FD1A5D"/>
    <w:rsid w:val="00FD297A"/>
    <w:rsid w:val="00FD2DC3"/>
    <w:rsid w:val="00FD37C2"/>
    <w:rsid w:val="00FD3FED"/>
    <w:rsid w:val="00FD40F4"/>
    <w:rsid w:val="00FD66DF"/>
    <w:rsid w:val="00FD7587"/>
    <w:rsid w:val="00FE0309"/>
    <w:rsid w:val="00FE123D"/>
    <w:rsid w:val="00FE29E6"/>
    <w:rsid w:val="00FE2BB7"/>
    <w:rsid w:val="00FE3D45"/>
    <w:rsid w:val="00FE5580"/>
    <w:rsid w:val="00FE5B86"/>
    <w:rsid w:val="00FE5C5E"/>
    <w:rsid w:val="00FE5CB3"/>
    <w:rsid w:val="00FE6C58"/>
    <w:rsid w:val="00FE75E8"/>
    <w:rsid w:val="00FF356F"/>
    <w:rsid w:val="00FF3FD5"/>
    <w:rsid w:val="00FF5C76"/>
    <w:rsid w:val="00FF60AF"/>
    <w:rsid w:val="00FF60F2"/>
    <w:rsid w:val="00FF6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50DE"/>
  </w:style>
  <w:style w:type="paragraph" w:styleId="a5">
    <w:name w:val="footer"/>
    <w:basedOn w:val="a"/>
    <w:link w:val="a6"/>
    <w:uiPriority w:val="99"/>
    <w:unhideWhenUsed/>
    <w:rsid w:val="006C5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50DE"/>
  </w:style>
  <w:style w:type="paragraph" w:styleId="a7">
    <w:name w:val="Balloon Text"/>
    <w:basedOn w:val="a"/>
    <w:link w:val="a8"/>
    <w:uiPriority w:val="99"/>
    <w:semiHidden/>
    <w:unhideWhenUsed/>
    <w:rsid w:val="0055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61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826C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26CD"/>
    <w:rPr>
      <w:color w:val="800080"/>
      <w:u w:val="single"/>
    </w:rPr>
  </w:style>
  <w:style w:type="paragraph" w:customStyle="1" w:styleId="xl68">
    <w:name w:val="xl68"/>
    <w:basedOn w:val="a"/>
    <w:rsid w:val="0098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8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826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BE7D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BE7D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BE7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473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CDFCB-136D-4D06-9735-52094EA9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177</Pages>
  <Words>49018</Words>
  <Characters>279404</Characters>
  <Application>Microsoft Office Word</Application>
  <DocSecurity>0</DocSecurity>
  <Lines>2328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madina bozieva</dc:creator>
  <cp:lastModifiedBy>СОБП Бозиева Мадина 115 40-63-39</cp:lastModifiedBy>
  <cp:revision>36</cp:revision>
  <cp:lastPrinted>2013-04-02T07:07:00Z</cp:lastPrinted>
  <dcterms:created xsi:type="dcterms:W3CDTF">2013-04-08T13:32:00Z</dcterms:created>
  <dcterms:modified xsi:type="dcterms:W3CDTF">2016-03-21T12:00:00Z</dcterms:modified>
</cp:coreProperties>
</file>