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57" w:rsidRPr="0088691E" w:rsidRDefault="00520730" w:rsidP="0088691E">
      <w:pPr>
        <w:tabs>
          <w:tab w:val="left" w:pos="4614"/>
        </w:tabs>
        <w:ind w:left="4111" w:firstLine="0"/>
        <w:jc w:val="center"/>
        <w:rPr>
          <w:rFonts w:eastAsia="Times New Roman"/>
          <w:bCs/>
          <w:lang w:eastAsia="ru-RU"/>
        </w:rPr>
      </w:pPr>
      <w:r w:rsidRPr="00503057">
        <w:rPr>
          <w:rFonts w:eastAsia="Times New Roman"/>
          <w:bCs/>
          <w:lang w:eastAsia="ru-RU"/>
        </w:rPr>
        <w:t>ПРИЛОЖЕНИЕ</w:t>
      </w:r>
      <w:bookmarkStart w:id="0" w:name="_GoBack"/>
      <w:bookmarkEnd w:id="0"/>
      <w:r w:rsidR="000C3FF1">
        <w:rPr>
          <w:rFonts w:eastAsia="Times New Roman"/>
          <w:bCs/>
          <w:lang w:eastAsia="ru-RU"/>
        </w:rPr>
        <w:t xml:space="preserve"> </w:t>
      </w:r>
      <w:r w:rsidR="00503057" w:rsidRPr="00503057">
        <w:rPr>
          <w:rFonts w:eastAsia="Times New Roman"/>
          <w:bCs/>
          <w:lang w:eastAsia="ru-RU"/>
        </w:rPr>
        <w:t>2</w:t>
      </w:r>
    </w:p>
    <w:p w:rsidR="00503057" w:rsidRPr="0088691E" w:rsidRDefault="00503057" w:rsidP="0088691E">
      <w:pPr>
        <w:tabs>
          <w:tab w:val="left" w:pos="4614"/>
        </w:tabs>
        <w:ind w:left="4111" w:firstLine="0"/>
        <w:jc w:val="center"/>
        <w:rPr>
          <w:rFonts w:eastAsia="Times New Roman"/>
          <w:bCs/>
          <w:lang w:eastAsia="ru-RU"/>
        </w:rPr>
      </w:pPr>
      <w:r w:rsidRPr="00503057">
        <w:rPr>
          <w:rFonts w:eastAsia="Times New Roman"/>
          <w:bCs/>
          <w:lang w:eastAsia="ru-RU"/>
        </w:rPr>
        <w:t>к Закону</w:t>
      </w:r>
      <w:r w:rsidR="000C3FF1">
        <w:rPr>
          <w:rFonts w:eastAsia="Times New Roman"/>
          <w:bCs/>
          <w:lang w:eastAsia="ru-RU"/>
        </w:rPr>
        <w:t xml:space="preserve"> </w:t>
      </w:r>
      <w:r w:rsidRPr="00503057">
        <w:rPr>
          <w:rFonts w:eastAsia="Times New Roman"/>
          <w:bCs/>
          <w:lang w:eastAsia="ru-RU"/>
        </w:rPr>
        <w:t>Кабардино-Балкарской Республики</w:t>
      </w:r>
    </w:p>
    <w:p w:rsidR="00503057" w:rsidRPr="007E22B8" w:rsidRDefault="002513EF" w:rsidP="0088691E">
      <w:pPr>
        <w:tabs>
          <w:tab w:val="left" w:pos="4614"/>
          <w:tab w:val="left" w:pos="7354"/>
        </w:tabs>
        <w:ind w:left="4111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"</w:t>
      </w:r>
      <w:r w:rsidR="00503057" w:rsidRPr="0088691E">
        <w:rPr>
          <w:rFonts w:eastAsia="Times New Roman"/>
          <w:lang w:eastAsia="ru-RU"/>
        </w:rPr>
        <w:t xml:space="preserve">Об исполнении республиканского </w:t>
      </w:r>
      <w:r w:rsidR="00503057" w:rsidRPr="00503057">
        <w:rPr>
          <w:rFonts w:eastAsia="Times New Roman"/>
          <w:lang w:eastAsia="ru-RU"/>
        </w:rPr>
        <w:t>бюджета</w:t>
      </w:r>
    </w:p>
    <w:p w:rsidR="00503057" w:rsidRPr="0088691E" w:rsidRDefault="00503057" w:rsidP="0088691E">
      <w:pPr>
        <w:tabs>
          <w:tab w:val="left" w:pos="4614"/>
          <w:tab w:val="left" w:pos="7354"/>
        </w:tabs>
        <w:ind w:left="4111" w:firstLine="0"/>
        <w:jc w:val="center"/>
        <w:rPr>
          <w:rFonts w:eastAsia="Times New Roman"/>
          <w:lang w:eastAsia="ru-RU"/>
        </w:rPr>
      </w:pPr>
      <w:r w:rsidRPr="0088691E">
        <w:rPr>
          <w:rFonts w:eastAsia="Times New Roman"/>
          <w:lang w:eastAsia="ru-RU"/>
        </w:rPr>
        <w:t>Кабардино-Балкарской Республики</w:t>
      </w:r>
      <w:r w:rsidR="000C3FF1">
        <w:rPr>
          <w:rFonts w:eastAsia="Times New Roman"/>
          <w:lang w:eastAsia="ru-RU"/>
        </w:rPr>
        <w:t xml:space="preserve"> </w:t>
      </w:r>
      <w:r w:rsidR="00111CFD">
        <w:rPr>
          <w:rFonts w:eastAsia="Times New Roman"/>
          <w:lang w:eastAsia="ru-RU"/>
        </w:rPr>
        <w:t>за 201</w:t>
      </w:r>
      <w:r w:rsidR="000C3FF1">
        <w:rPr>
          <w:rFonts w:eastAsia="Times New Roman"/>
          <w:lang w:eastAsia="ru-RU"/>
        </w:rPr>
        <w:t>5</w:t>
      </w:r>
      <w:r w:rsidRPr="00503057">
        <w:rPr>
          <w:rFonts w:eastAsia="Times New Roman"/>
          <w:lang w:eastAsia="ru-RU"/>
        </w:rPr>
        <w:t xml:space="preserve"> год</w:t>
      </w:r>
      <w:r w:rsidR="002513EF">
        <w:rPr>
          <w:rFonts w:eastAsia="Times New Roman"/>
          <w:lang w:eastAsia="ru-RU"/>
        </w:rPr>
        <w:t>"</w:t>
      </w:r>
    </w:p>
    <w:p w:rsidR="00503057" w:rsidRPr="0088691E" w:rsidRDefault="00503057" w:rsidP="0088691E">
      <w:pPr>
        <w:ind w:left="4111" w:firstLine="0"/>
        <w:jc w:val="left"/>
        <w:rPr>
          <w:rFonts w:eastAsia="Times New Roman"/>
          <w:lang w:eastAsia="ru-RU"/>
        </w:rPr>
      </w:pPr>
    </w:p>
    <w:p w:rsidR="0088691E" w:rsidRDefault="0088691E" w:rsidP="00503057">
      <w:pPr>
        <w:ind w:left="94" w:firstLine="0"/>
        <w:jc w:val="center"/>
        <w:rPr>
          <w:rFonts w:eastAsia="Times New Roman"/>
          <w:b/>
          <w:lang w:eastAsia="ru-RU"/>
        </w:rPr>
      </w:pPr>
      <w:r w:rsidRPr="0088691E">
        <w:rPr>
          <w:rFonts w:eastAsia="Times New Roman"/>
          <w:b/>
          <w:lang w:eastAsia="ru-RU"/>
        </w:rPr>
        <w:t xml:space="preserve">ДОХОДЫ </w:t>
      </w:r>
    </w:p>
    <w:p w:rsidR="0008700C" w:rsidRPr="0088691E" w:rsidRDefault="0008700C" w:rsidP="00503057">
      <w:pPr>
        <w:ind w:left="94" w:firstLine="0"/>
        <w:jc w:val="center"/>
        <w:rPr>
          <w:rFonts w:eastAsia="Times New Roman"/>
          <w:b/>
          <w:lang w:eastAsia="ru-RU"/>
        </w:rPr>
      </w:pPr>
    </w:p>
    <w:p w:rsidR="00486289" w:rsidRPr="003338CC" w:rsidRDefault="00486289" w:rsidP="00486289">
      <w:pPr>
        <w:jc w:val="center"/>
      </w:pPr>
      <w:r w:rsidRPr="003338CC">
        <w:t>республиканского бюджета</w:t>
      </w:r>
      <w:r w:rsidR="000C3FF1">
        <w:t xml:space="preserve"> </w:t>
      </w:r>
      <w:r w:rsidR="00111CFD">
        <w:t>за 201</w:t>
      </w:r>
      <w:r w:rsidR="000C3FF1">
        <w:t>5</w:t>
      </w:r>
      <w:r w:rsidRPr="003338CC">
        <w:t xml:space="preserve"> год по кодам видов доходов, подвидов доходов,</w:t>
      </w:r>
      <w:r w:rsidR="000C3FF1">
        <w:t xml:space="preserve"> </w:t>
      </w:r>
      <w:r w:rsidRPr="003338CC">
        <w:rPr>
          <w:rFonts w:eastAsia="Times New Roman"/>
          <w:lang w:eastAsia="ru-RU"/>
        </w:rPr>
        <w:t>классификации операций сектора государственного управления,</w:t>
      </w:r>
    </w:p>
    <w:p w:rsidR="00503057" w:rsidRPr="0088691E" w:rsidRDefault="00486289" w:rsidP="00486289">
      <w:pPr>
        <w:ind w:left="94" w:firstLine="0"/>
        <w:jc w:val="center"/>
        <w:rPr>
          <w:rFonts w:eastAsia="Times New Roman"/>
          <w:lang w:eastAsia="ru-RU"/>
        </w:rPr>
      </w:pPr>
      <w:r w:rsidRPr="003338CC">
        <w:rPr>
          <w:rFonts w:eastAsia="Times New Roman"/>
          <w:lang w:eastAsia="ru-RU"/>
        </w:rPr>
        <w:t>относящихся к доходам бюджета</w:t>
      </w:r>
    </w:p>
    <w:p w:rsidR="00E55E8E" w:rsidRDefault="00503057" w:rsidP="00503057">
      <w:pPr>
        <w:ind w:left="94" w:firstLine="0"/>
        <w:jc w:val="right"/>
        <w:rPr>
          <w:rFonts w:eastAsia="Times New Roman"/>
          <w:lang w:eastAsia="ru-RU"/>
        </w:rPr>
      </w:pPr>
      <w:r w:rsidRPr="0088691E">
        <w:rPr>
          <w:rFonts w:eastAsia="Times New Roman"/>
          <w:lang w:eastAsia="ru-RU"/>
        </w:rPr>
        <w:t>(тыс. рублей)</w:t>
      </w:r>
    </w:p>
    <w:tbl>
      <w:tblPr>
        <w:tblW w:w="10238" w:type="dxa"/>
        <w:tblInd w:w="93" w:type="dxa"/>
        <w:tblLook w:val="04A0"/>
      </w:tblPr>
      <w:tblGrid>
        <w:gridCol w:w="4693"/>
        <w:gridCol w:w="2835"/>
        <w:gridCol w:w="1305"/>
        <w:gridCol w:w="1405"/>
      </w:tblGrid>
      <w:tr w:rsidR="00260534" w:rsidRPr="00FD10BA" w:rsidTr="0079096D">
        <w:trPr>
          <w:trHeight w:val="20"/>
          <w:tblHeader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10BA" w:rsidRPr="00FD10BA" w:rsidRDefault="00FD10BA" w:rsidP="00DE0957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10BA" w:rsidRPr="00FD10BA" w:rsidRDefault="00FD10BA" w:rsidP="0079096D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10BA" w:rsidRPr="00FD10BA" w:rsidRDefault="00FD10BA" w:rsidP="0079096D">
            <w:pPr>
              <w:ind w:left="-51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10BA" w:rsidRPr="00FD10BA" w:rsidRDefault="00FD10BA" w:rsidP="0079096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27207180,6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25736559,2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12024990,7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10967636,4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4414249,1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3739257,8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000 1 01 01000 00 0000 110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1754441,5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943654,6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000 1 01 01010 00 0000 110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1754441,5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943659,6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000 1 01 01012 02 0000 110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1754441,5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877377,6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000 1 01 01014 02 0000 110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66282,0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прибыль организаций при выполнении соглашений о разделе продукции, заключенных до вступления в силу Федерального закона от 30 декабря 1995 года № 225-ФЗ "О соглашениях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000 1 01 01020 01 0000 110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-4,9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2659807,6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2795603,2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000 1 01 02010 01 0000 110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2609874,4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2726794,1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18900,4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17049,8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5667,6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24768,1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25365,1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26991,2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4328116,1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4215243,6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4328116,1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4215243,6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Акцизы на этиловый спирт из пищевого или непищевого сырья, в том числе денатурированный этиловый спирт, спирт-сырец, дистилляты винный, виноградный, плодовый, коньячный,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кальвадосный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висковый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производимый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000 1 03 02010 01 0000 110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8971,3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Акцизы на этиловый спирт из пищевого сырья (за исключением дистиллятов винного, виноградного, плодового, коньячного,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кальвадосного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вискового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), производимый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000 1 03 02011 01 0000 110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8971,3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Акцизы на вина,  фруктовые вина, игристые вина (шампанские), винные напитки, изготавливаемые без добавления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ректификованного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дистиллята, производимые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000 1 03 02090 01 0000 110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400114,1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634278,6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Акцизы на пиво, производимое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81960,6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Акцизы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ректификованного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производимую на территории 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000 1 03 02110 01 0000 110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2749886,0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2243883,9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Акцизы на сидр,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пуаре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000 1 03 02120 01 0000 110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798,3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341062,2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434489,2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12728,3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11770,6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759894,5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855996,0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14431,1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-55882,7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доходов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000 1 03 02290 01 0000 110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-1022,2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399531,2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411836,3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399531,2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411754,3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183507,6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214598,1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183507,6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213773,4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000 1 05 01012 01 0000 110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824,8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136771,8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146829,7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136771,8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147462,1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000 1 05 01022 01 0000 110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-632,4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79251,9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50326,5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82,0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000 1 05 03020 01 0000 110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82,0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1909316,4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1940105,2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000 1 06 02000 02 0000 110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1745692,4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1788008,5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000 1 06 02010 02 0000 110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1745692,4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1767206,8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000 1 06 02020 02 0000 110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20801,7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000 1 06 04000 02 0000 110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160000,0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149084,1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000 1 06 04011 02 0000 110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26111,1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26519,1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000 1 06 04012 02 0000 110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133888,9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122565,0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000 1 06 05000 02 0000 110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3624,0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3012,7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000 1 07 00000 00 0000 000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8680,5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10026,0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000 1 07 01000 01 0000 110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8315,7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9840,7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000 1 07 01020 01 0000 110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7157,1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9472,1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000 1 07 01030 01 0000 110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1158,6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368,6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000 1 07 04000 01 0000 110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364,8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185,3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Сбор за пользование объектами животного мира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000 1 07 04010 01 0000 110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364,8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185,3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16295,8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39556,2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Конституционным Судом Российской Федерации и конституционными (уставными) судами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000 1 08 02000 01 0000 110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3535,0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000 1 08 02020 01 0000 110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3535,0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000 1 08 06000 01 0000 110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1918,5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за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совершение прочих юридически значимых действий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000 1 08 07000 01 0000 110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12760,8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37637,1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000 1 08 07010 01 0000 110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33,9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000 1 08 07020 01 0000 110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18304,5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000 1 08 07080 01 0000 110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9260,0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12077,1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000 1 08 07082 01 0000 110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9260,0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12077,1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и обмен паспорта гражданина Российской Федерации 323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000 1 08 07100 01 0000 110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167,5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000 1 08 07110 01 0000 110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414,4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000 1 08 07120 01 0000 110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распространения преимущественно на территории субъекта Российской Федерации, а также за выдачу дубликата свидетельства о такой регистрации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000 1 08 07130 01 0000 110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 регистрационных знаков, водительских удостоверений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000 1 08 07140 01 0000 110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1398,8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3859,7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проведение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мототранспортных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000 1 08 07142 01 0000 110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1398,8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3859,7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веществ в атмосферный воздух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000 1 08 07260 01 0000 110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91,0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000 1 08 07262 01 0000 110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79096D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91,0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000 1 08 07300 01 0000 110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1532,0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000 1 08 07380 01 0000 110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874,0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апостиля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000 1 08 07390 01 0000 110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98,5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000 1 08 07400 01 0000 110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67B3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1620,0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67B3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485,9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000 1 09 01000 00 0000 110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67B3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-13,4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000 1 09 01020 04 0000 110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67B3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000 1 09 01030 05 0000 110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67B3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-18,1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000 1 09 03000 00 0000 110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67B3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5,7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Отчисления на воспроизводство минерально-сырьевой базы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000 1 09 03080 00 0000 110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67B3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5,7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000 1 09 03082 02 0000 110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13070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5,7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000 1 09 04000 00 0000 110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13070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213,6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Налог на имущество предприятий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000 1 09 04010 02 0000 110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13070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000 1 09 04020 02 0000 110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13070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-11,6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пользователей автомобильных дорог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000 1 09 04030 01 0000 110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13070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26,9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Прочие налоги и сборы (по отмененным 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налогам и сборам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000 1 09 06000 02 0000 110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E540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282,0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Налог с продаж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000 1 09 06010 02 0000 110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E540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259,8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000 1 09 06020 02 0000 110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E540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1,9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000 1 09 06030 02 0000 110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E540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20,3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000 1 09 11000 02 0000 110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FE09D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-2,0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000 1 09 11010 02 0000 110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FE09D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-0,1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000 1 09 11020 02 0000 110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FE09D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-1,9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27627,5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47937,1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000 1 11 01000 00 0000 120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3131,9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000 1 11 01020 02 0000 120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3131,9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000 1 11 03000 00 0000 120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2A010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1608,7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000 1 11 03020 02 0000 120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2A010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1608,7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25587,5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40896,1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22047,8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субъектов Российской Федерации (за исключением  земельных участков бюджетных и автономных учреждений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000 1 11 05022 02 0000 120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22047,8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9587,5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18848,3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000 1 11 05032 02 0000 120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9587,5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18848,3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1380,0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1380,0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000 1 11 07012 02 0000 120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1380,0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000 1 11 09000 00 0000 120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920,5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эксплуатации и использования имущества автомобильных дорог, находящихся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000 1 11 09030 00 0000 120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920,5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имущества автомобильных дорог, находящихся в собственности субъектов Российской Федерации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000 1 11 09032 02 0000 120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920,5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8725,4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11947,0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8215,4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11654,4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161,4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000 1 12 01020 01 0000 120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309,2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93,8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728,9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734,1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6854,1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10665,1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000 1 12 02000 00 0000 120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228,2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000 1 12 02010 01 0000 120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158,2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000 1 12 02012 01 0000 120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158,2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000 1 12 02050 01 0000 120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5640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Плата за проведение государственной экспертизы запасов полезных ископаемых, геологической, экономической и экологической информации о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предоставляемых в пользование участках недр местного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000 1 12 02052 01 0000 120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5640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Плата за использование лесов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000 1 12 04000 00 0000 120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64,4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Плата за использование лесов, расположенных на землях лесного фонда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000 1 12 04010 00 0000 120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64,4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использование лесов, расположенных на землях лесного фонда,  в части, превышающей минимальный размер арендной платы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000 1 12 04014 02 0000 120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64,4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246608,8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207613,7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246608,8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174076,4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000 1 13 01400 01 0000 130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5408E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000 1 13 01410 01 0000 130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5408E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246608,8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174072,2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 (работ) получателями средств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000 1 13 01992 02 0000 130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246608,8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174072,2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140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33537,3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140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1342,6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 имущества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000 1 13 02062 02 0000 130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C140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1342,6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D0191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32194,8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000 1 13 02992 02 0000 130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D0191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32194,8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350000,0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51872,0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350000,0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47033,6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субъектов Российской Федерации (за исключением движимого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000 1 14 02020 02 0000 410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350000,0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46771,2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000 1 14 02023 02 0000 410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350000,0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46771,2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000 1 14 02020 02 0000 440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692E2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262,4</w:t>
            </w:r>
          </w:p>
        </w:tc>
      </w:tr>
      <w:tr w:rsidR="0079096D" w:rsidRPr="00FD10BA" w:rsidTr="0079096D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материальных запасов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FD10BA" w:rsidRDefault="0079096D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000 1 14 02022 02 0000 440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Default="0079096D" w:rsidP="0079096D">
            <w:pPr>
              <w:jc w:val="right"/>
            </w:pPr>
            <w:r w:rsidRPr="00692E2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96D" w:rsidRPr="00260534" w:rsidRDefault="0079096D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262,4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0215F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4838,4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0215F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4838,4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000 1 14 06022 02 0000 430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0215F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4838,4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АДМИНИСТРАТИВНЫЕ ПЛАТЕЖИ И СБОРЫ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000 1 15 00000 00 0000 000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639,5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000 1 15 02000 00 0000 140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639,5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000 1 15 02020 02 0000 140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639,5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289339,9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260483,6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000 1 16 02000 00 0000 140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138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435,7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000 1 16 02030 02 0000 140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138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435,7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138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о налогах и сборах, предусмотренные статьей 129.2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000 1 16 03020 02 0000 140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5D4D68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000 1 16 21000 00 0000 140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83,2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 взыскиваемые с лиц, виновных в совершении преступлений, и в возмещение ущерба имуществу, зачисляемые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000 1 16 21020 02 0000 140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83,2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000 1 16 23000 00 0000 140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C82C3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130,3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000 1 16 23020 02 0000 140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C82C3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130,3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000 1 16 23021 02 0000 140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C82C3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130,3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0F037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26,5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000 1 16 25080 00 0000 140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0F037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26,5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водного законодательства, установленное  на водных объектах, находящихся в собственности субъектов Российской Федерации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000 1 16 25082 02 0000 140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0F037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26,5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000 1 16 26000 01 0000 140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C03B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83,3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000 1 16 27000 01 0000 140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C03B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3255,2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000 1 16 30000 01 0000 140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284271,9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249048,2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000 1 16 30010 01 0000 140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регионального или межмуниципального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000 1 16 30012 01 0000 140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000 1 16 30020 01 0000 140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284208,9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249025,6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000 1 16 33000 00 0000 140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4930,7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000 1 16 33020 02 0000 140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4930,7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4889,5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2490,4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000 1 16 90020 02 0000 140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4889,5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2490,4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25900,0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30632,3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5C766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1349,6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000 1 17 01020 02 0000 180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5C766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1349,6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25900,0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29282,7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Прочие неналоговые доходы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000 1 17 05020 02 0000 180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25900,0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29282,7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15182189,8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14768922,8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14945378,4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14727673,3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000 2 02 01000 00 0000 151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8462555,0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8462555,0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000 2 02 01001 00 0000 151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7962086,6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7962086,6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000 2 02 01001 02 0000 151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7962086,6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7962086,6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000 2 02 01003 00 0000 151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500468,4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500468,4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000 2 02 01003 02 0000 151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500468,4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500468,4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000 2 02 02000 00 0000 151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3953658,1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3720766,8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   бюджетам 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000 2 02 02009 00 0000 151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140609,5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140609,5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 Российской  Федерации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000 2 02 02009 02 0000 151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140609,5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140609,5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000 2 02 02019 00 0000 151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9086,0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9086,0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000 2 02 02019 02 0000 151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9086,0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9086,0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000 2 02 02051 00 0000 151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565338,5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514371,1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000 2 02 02051 02 0000 151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565338,5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514371,1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поощрение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лучших учителей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000 2 02 02067 02 0000 151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1400,0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бюджетам на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000 2 02 02077 00 0000 151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1229241,0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1225893,8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 на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000 2 02 02077 02 0000 151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1229241,0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1225893,8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000 2 02 02101 02 0000 151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7458,0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7458,0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000 2 02 02103 02 0000 151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5D4D68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437,4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000 2 02 02118 02 0000 151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1595,6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1594,3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на приобретение оборудования для быстровозводимых физкультурно-оздоровительных комплексов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000 2 02 02132 00 0000 151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13231,0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13231,0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000 2 02 02132 02 0000 151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13231,0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13231,0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000 2 02 02133 00 0000 151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6464,3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6464,3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оказание адресной финансовой поддержки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000 2 02 02133 02 0000 151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6464,3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6464,3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000 2 02 02173 02 0000 151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41625,4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41625,4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000 2 02 02174 02 0000 151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30796,6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30796,6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закладку и уход за виноградниками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000 2 02 02175 02 0000 151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23649,9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23649,9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000 2 02 02176 02 0000 151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12093,0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12093,0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000 2 02 02177 02 0000 151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357445,8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357445,3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000 2 02 02181 02 0000 151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48957,8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16645,1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развитие инфраструктуры и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000 2 02 02182 02 0000 151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169192,4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169192,4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000 2 02 02183 02 0000 151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63168,0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34237,3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000 2 02 02184 02 0000 151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133753,7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133753,7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поддержку племенного животноводства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000 2 02 02185 02 0000 151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59741,6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59741,6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1 килограмм реализованного и (или) отгруженного на собственную переработку молока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000 2 02 02186 02 0000 151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40675,5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40675,5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по наращиванию маточного поголовья овец и коз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000 2 02 02187 02 0000 151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15488,9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15488,9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26686,9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15427,4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развитие инфраструктуры и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54243,0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54243,0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4726,0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1449,0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1449,0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000 2 02 02194 02 0000 151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23120,0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23120,0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000 2 02 02195 02 0000 151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39736,5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37989,5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бюджетам субъектов Российской Федерации на поддержку начинающих фермеров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000 2 02 02196 02 0000 151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153351,0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153351,0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на развитие семейных животноводческих ферм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000 2 02 02197 00 0000 151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122496,0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122496,0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развитие семейных животноводческих ферм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000 2 02 02197 02 0000 151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122496,0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122496,0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000 2 02 02198 02 0000 151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221171,4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121134,9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модернизацию региональных систем дошкольного образования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000 2 02 02204 00 0000 151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149756,6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149756,6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модернизацию региональных систем дошкольного образования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000 2 02 02204 02 0000 151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149756,6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149756,6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000 2 02 02208 02 0000 151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3420,9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3420,9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000 2 02 02219 00 0000 151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182488,4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182488,4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000 2 02 02219 02 0000 151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182488,4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182488,4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000 2 02 03000 00 0000 151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1799712,8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1799476,1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000 2 02 03001 00 0000 151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448333,1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451614,2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оплату жилищно-коммунальных услуг отдельным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категориям граждан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000 2 02 03001 02 0000 151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448333,1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451614,2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000 2 02 03004 00 0000 151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12224,0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12221,3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000 2 02 03004 02 0000 151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12224,0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12221,3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осложнений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осложнений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28,3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000 2 02 03012 00 0000 151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000 2 02 03015 00 0000 151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12952,4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12952,4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12952,4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12952,4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отдельных полномочий в области лесных отношений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000 2 02 03018 00 0000 151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58290,5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58290,5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Российской Федерации на осуществление отдельных полномочий в области лесных отношений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000 2 02 03018 02 0000 151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58290,5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58290,5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осуществление отдельных полномочий в области водных отношений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000 2 02 03019 00 0000 151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28567,8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24576,6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000 2 02 03019 02 0000 151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28567,8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24576,6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000 2 02 03020 00 0000 151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2495,5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2228,5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000 2 02 03020 02 0000 151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2495,5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2228,5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реализацию полномочий Российской Федерации по осуществлению социальных выплат безработным гражданам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000 2 02 03025 00 0000 151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230810,3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230810,4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000 2 02 03025 02 0000 151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230810,3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230810,4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000 2 02 03053 00 0000 151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1789,9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1547,8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000 2 02 03053 02 0000 151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1789,9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1547,8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лечебного питания для детей-инвалидов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000 2 02 03068 00 0000 151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103695,6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105842,1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000 2 02 03068 02 0000 151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103695,6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105842,1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000 2 02 03069 00 0000 151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29153,2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29153,2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000 2 02 03069 02 0000 151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29153,2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29153,2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000 2 02 03070 00 0000 151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15095,8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15095,8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000 2 02 03070 02 0000 151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15095,8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15095,8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 ликвидацией организаций (прекращением деятельности, полномочий физическими лицами)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000 2 02 03122 00 0000 151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783546,8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783546,8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000 2 02 03122 02 0000 151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783546,8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783546,8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000 2 02 03123 00 0000 151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19134,6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17992,2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000 2 02 03123 02 0000 151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19134,6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17992,2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Единая субвенция бюджетам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000 2 02 03998 02 0000 151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53562,6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53562,6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000 2 02 03999 00 0000 151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субвенции бюджетам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000 2 02 03999 02 0000 151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000 2 02 04000 00 0000 151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729452,4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744875,4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на содержание депутатов Государственной Думы и их помощников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000 2 02 04001 00 0000 151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5496,9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5571,5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000 2 02 04001 02 0000 151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5496,9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5571,5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на содержание членов Совета Федерации и их помощников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000 2 02 04002 00 0000 151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2044,0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2114,0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000 2 02 04002 02 0000 151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2044,0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2114,0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000 2 02 04017 00 0000 151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59921,5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58033,4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000 2 02 04017 02 0000 151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59921,5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58033,4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на выплату единовременного денежного поощрения при награждении орденом "Родительская слава"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000 2 02 04020 02 0000 151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000 2 02 04025 00 0000 151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264,6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000 2 02 04025 02 0000 151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264,6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000 2 02 04032 02 0000 151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000 2 02 04041 00 0000 151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Федерации, на подключение общедоступных библиотек Российской Федерации к сети Интернет и развитие системы библиотечного дела с учетом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задачи расширения информационных технологий и оцифровки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000 2 02 04041 02 0000 151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000 2 02 04042 00 0000 151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000 2 02 04042 02 0000 151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376,0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000 2 02 04052 00 0000 151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000 2 02 04052 02 0000 151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000 2 02 04053 00 0000 151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культуры, находящихся на территориях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000 2 02 04053 02 0000 151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000 2 02 04055 02 0000 151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13281,7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11076,5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000 2 02 04061 00 0000 151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23776,8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23776,8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000 2 02 04061 02 0000 151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23776,8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23776,8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000 2 02 04062 00 0000 151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3630,1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3630,1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000 2 02 04062 02 0000 151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3630,1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3630,1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000 2 02 04064 02 0000 151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23254,6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20050,8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 бюджетам на реализацию мероприятий по профилактике ВИЧ-инфекции и гепатитов В и 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000 2 02 04066 00 0000 151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2305,2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671,1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В и 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000 2 02 04066 02 0000 151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2305,2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671,1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000 2 02 04081 00 0000 151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52630,9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73215,2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000 2 02 04081 02 0000 151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52630,9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73215,2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компенсацию расходов,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эпидемическим показаниям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000 2 02 04087 02 0000 151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1203,6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1746,4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000 2 02 04091 02 0000 151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103271,8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103271,8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мероприятий региональных программ в сфере дорожного хозяйства по решениям Правительства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000 2 02 04095 00 0000 151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227811,1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227811,1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реализацию мероприятий региональных программ в сфере дорожного хозяйства в сфере дорожного хозяйства по решениям Правительства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000 2 02 04095 02 0000 151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227811,1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227811,1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000 2 02 04101 02 0000 151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65529,8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65529,8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000 2 02 04999 00 0000 151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143968,8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147051,8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000 2 02 04999 02 0000 151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143968,8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147051,8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000 2 03 00000 00 0000 000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236811,4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111397,5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от государственных (муниципальных) организаций в бюджеты субъектов Российской Федерации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000 2 03 02000 02 0000 180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236811,4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111397,5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корпорации - 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000 2 03 02030 02 0000 180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20722,6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5180,6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000 2 03 02040 02 0000 180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208387,5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98515,6</w:t>
            </w:r>
          </w:p>
        </w:tc>
      </w:tr>
      <w:tr w:rsidR="00260534" w:rsidRPr="00FD10BA" w:rsidTr="00470850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в бюджеты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субъектов Российской Федерации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FD10BA" w:rsidRDefault="00260534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000 2 03 02060 02 0000 180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left="-51"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7701,3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534" w:rsidRPr="00260534" w:rsidRDefault="00260534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7701,3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ПРОЧИЕ 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2C68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421,4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Прочие безвозмездные поступления в бюджеты субъектов Российской Федерации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000 2 07 02000 02 0000 180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2C68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421,4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000 2 07 02030 02 0000 180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2C68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421,4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521E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7384,8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000 2 18 00000 00 0000 151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521E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7384,8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бюджетов субъектов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000 2 18 02000 02 0000 151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521E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7384,8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000 2 18 02030 02 0000 151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5C3A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2077,3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</w:t>
            </w: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000 2 18 02040 02 0000 151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5C3A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2932,6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000 2 18 02050 02 0000 151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361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2354,2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000 2 18 02060 02 0000 151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1361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20,7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D945B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-77954,2</w:t>
            </w:r>
          </w:p>
        </w:tc>
      </w:tr>
      <w:tr w:rsidR="005D4D68" w:rsidRPr="00FD10BA" w:rsidTr="005D4D68">
        <w:trPr>
          <w:trHeight w:val="2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DE095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FD10BA" w:rsidRDefault="005D4D68" w:rsidP="00470850">
            <w:pPr>
              <w:ind w:left="-108" w:right="-4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10B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000 2 19 02000 02 0000 151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Default="005D4D68" w:rsidP="005D4D68">
            <w:pPr>
              <w:jc w:val="right"/>
            </w:pPr>
            <w:r w:rsidRPr="00D945B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4D68" w:rsidRPr="00260534" w:rsidRDefault="005D4D68" w:rsidP="00260534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260534">
              <w:rPr>
                <w:color w:val="000000"/>
                <w:sz w:val="24"/>
                <w:szCs w:val="24"/>
              </w:rPr>
              <w:t>-77954,2</w:t>
            </w:r>
          </w:p>
        </w:tc>
      </w:tr>
    </w:tbl>
    <w:p w:rsidR="001113AA" w:rsidRDefault="001113AA" w:rsidP="00503057">
      <w:pPr>
        <w:ind w:left="94" w:firstLine="0"/>
        <w:jc w:val="right"/>
        <w:rPr>
          <w:rFonts w:eastAsia="Times New Roman"/>
          <w:lang w:eastAsia="ru-RU"/>
        </w:rPr>
      </w:pPr>
    </w:p>
    <w:p w:rsidR="0008700C" w:rsidRPr="0088691E" w:rsidRDefault="0008700C" w:rsidP="00503057">
      <w:pPr>
        <w:ind w:left="94" w:firstLine="0"/>
        <w:jc w:val="right"/>
        <w:rPr>
          <w:rFonts w:eastAsia="Times New Roman"/>
          <w:lang w:eastAsia="ru-RU"/>
        </w:rPr>
      </w:pPr>
    </w:p>
    <w:p w:rsidR="00503057" w:rsidRPr="00167AFA" w:rsidRDefault="00503057"/>
    <w:sectPr w:rsidR="00503057" w:rsidRPr="00167AFA" w:rsidSect="00DC1D9E">
      <w:headerReference w:type="default" r:id="rId6"/>
      <w:footerReference w:type="default" r:id="rId7"/>
      <w:pgSz w:w="11906" w:h="16838"/>
      <w:pgMar w:top="1134" w:right="850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96D" w:rsidRDefault="0079096D" w:rsidP="007E22B8">
      <w:r>
        <w:separator/>
      </w:r>
    </w:p>
  </w:endnote>
  <w:endnote w:type="continuationSeparator" w:id="1">
    <w:p w:rsidR="0079096D" w:rsidRDefault="0079096D" w:rsidP="007E2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96D" w:rsidRDefault="0079096D" w:rsidP="007E22B8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96D" w:rsidRDefault="0079096D" w:rsidP="007E22B8">
      <w:r>
        <w:separator/>
      </w:r>
    </w:p>
  </w:footnote>
  <w:footnote w:type="continuationSeparator" w:id="1">
    <w:p w:rsidR="0079096D" w:rsidRDefault="0079096D" w:rsidP="007E2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889090"/>
    </w:sdtPr>
    <w:sdtContent>
      <w:p w:rsidR="0079096D" w:rsidRDefault="0079096D">
        <w:pPr>
          <w:pStyle w:val="a5"/>
          <w:jc w:val="center"/>
        </w:pPr>
        <w:fldSimple w:instr=" PAGE   \* MERGEFORMAT ">
          <w:r w:rsidR="00DE0957">
            <w:rPr>
              <w:noProof/>
            </w:rPr>
            <w:t>32</w:t>
          </w:r>
        </w:fldSimple>
      </w:p>
    </w:sdtContent>
  </w:sdt>
  <w:p w:rsidR="0079096D" w:rsidRDefault="0079096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3057"/>
    <w:rsid w:val="000064C2"/>
    <w:rsid w:val="00011C89"/>
    <w:rsid w:val="00016744"/>
    <w:rsid w:val="00016E39"/>
    <w:rsid w:val="00017D29"/>
    <w:rsid w:val="00023A4D"/>
    <w:rsid w:val="0003018C"/>
    <w:rsid w:val="00032E63"/>
    <w:rsid w:val="00034411"/>
    <w:rsid w:val="00036E07"/>
    <w:rsid w:val="00041BFA"/>
    <w:rsid w:val="000533DA"/>
    <w:rsid w:val="00054E07"/>
    <w:rsid w:val="0005674A"/>
    <w:rsid w:val="00057B9F"/>
    <w:rsid w:val="00061649"/>
    <w:rsid w:val="00063979"/>
    <w:rsid w:val="00064B4D"/>
    <w:rsid w:val="0006680E"/>
    <w:rsid w:val="00070D40"/>
    <w:rsid w:val="00075AF7"/>
    <w:rsid w:val="00082DC5"/>
    <w:rsid w:val="0008368F"/>
    <w:rsid w:val="00083DDD"/>
    <w:rsid w:val="00086635"/>
    <w:rsid w:val="00086EDC"/>
    <w:rsid w:val="0008700C"/>
    <w:rsid w:val="00095B35"/>
    <w:rsid w:val="000A0C52"/>
    <w:rsid w:val="000A1F63"/>
    <w:rsid w:val="000A2A60"/>
    <w:rsid w:val="000A6679"/>
    <w:rsid w:val="000B0A65"/>
    <w:rsid w:val="000B2835"/>
    <w:rsid w:val="000B321D"/>
    <w:rsid w:val="000B5751"/>
    <w:rsid w:val="000C1DC5"/>
    <w:rsid w:val="000C31FD"/>
    <w:rsid w:val="000C3FF1"/>
    <w:rsid w:val="000D0054"/>
    <w:rsid w:val="000D32F4"/>
    <w:rsid w:val="000D354D"/>
    <w:rsid w:val="000D47E0"/>
    <w:rsid w:val="000E702D"/>
    <w:rsid w:val="000E7512"/>
    <w:rsid w:val="000F0720"/>
    <w:rsid w:val="000F2802"/>
    <w:rsid w:val="000F64BE"/>
    <w:rsid w:val="001113AA"/>
    <w:rsid w:val="00111CFD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0F88"/>
    <w:rsid w:val="00151BAD"/>
    <w:rsid w:val="00152A0B"/>
    <w:rsid w:val="00153B34"/>
    <w:rsid w:val="0015499B"/>
    <w:rsid w:val="0016144A"/>
    <w:rsid w:val="001670B7"/>
    <w:rsid w:val="00167AFA"/>
    <w:rsid w:val="00174494"/>
    <w:rsid w:val="00176334"/>
    <w:rsid w:val="00177998"/>
    <w:rsid w:val="0018315D"/>
    <w:rsid w:val="0018579D"/>
    <w:rsid w:val="00185FD9"/>
    <w:rsid w:val="001871AB"/>
    <w:rsid w:val="00191869"/>
    <w:rsid w:val="00191AB7"/>
    <w:rsid w:val="001926A7"/>
    <w:rsid w:val="00193D97"/>
    <w:rsid w:val="001979E1"/>
    <w:rsid w:val="001A2731"/>
    <w:rsid w:val="001B3618"/>
    <w:rsid w:val="001B47E0"/>
    <w:rsid w:val="001C0608"/>
    <w:rsid w:val="001C3E5D"/>
    <w:rsid w:val="001C3F75"/>
    <w:rsid w:val="001C4229"/>
    <w:rsid w:val="001C7204"/>
    <w:rsid w:val="001C7F8E"/>
    <w:rsid w:val="001D4E52"/>
    <w:rsid w:val="001D7966"/>
    <w:rsid w:val="001E4861"/>
    <w:rsid w:val="001E5213"/>
    <w:rsid w:val="001E52D4"/>
    <w:rsid w:val="001F282B"/>
    <w:rsid w:val="001F2C1B"/>
    <w:rsid w:val="001F4332"/>
    <w:rsid w:val="00202164"/>
    <w:rsid w:val="002036FD"/>
    <w:rsid w:val="002049AF"/>
    <w:rsid w:val="00206E9F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13EF"/>
    <w:rsid w:val="00253D13"/>
    <w:rsid w:val="002556AF"/>
    <w:rsid w:val="00256AD0"/>
    <w:rsid w:val="0025700C"/>
    <w:rsid w:val="00260534"/>
    <w:rsid w:val="00260AC7"/>
    <w:rsid w:val="00261DA7"/>
    <w:rsid w:val="00273506"/>
    <w:rsid w:val="00275815"/>
    <w:rsid w:val="002860ED"/>
    <w:rsid w:val="0028758E"/>
    <w:rsid w:val="0029429C"/>
    <w:rsid w:val="002A08FF"/>
    <w:rsid w:val="002A0F79"/>
    <w:rsid w:val="002A554F"/>
    <w:rsid w:val="002A5B51"/>
    <w:rsid w:val="002A6206"/>
    <w:rsid w:val="002B123F"/>
    <w:rsid w:val="002B46FF"/>
    <w:rsid w:val="002B57C7"/>
    <w:rsid w:val="002C0566"/>
    <w:rsid w:val="002C5430"/>
    <w:rsid w:val="002D0AA9"/>
    <w:rsid w:val="002D34C3"/>
    <w:rsid w:val="002E14A0"/>
    <w:rsid w:val="002F2564"/>
    <w:rsid w:val="002F2CAC"/>
    <w:rsid w:val="002F57C9"/>
    <w:rsid w:val="002F5E84"/>
    <w:rsid w:val="00303045"/>
    <w:rsid w:val="00303FE2"/>
    <w:rsid w:val="0030477D"/>
    <w:rsid w:val="003057FF"/>
    <w:rsid w:val="00307D77"/>
    <w:rsid w:val="00312711"/>
    <w:rsid w:val="00316AC1"/>
    <w:rsid w:val="00322886"/>
    <w:rsid w:val="00323214"/>
    <w:rsid w:val="00340353"/>
    <w:rsid w:val="00341DEC"/>
    <w:rsid w:val="003422B2"/>
    <w:rsid w:val="00342661"/>
    <w:rsid w:val="00345D31"/>
    <w:rsid w:val="00346637"/>
    <w:rsid w:val="0035036B"/>
    <w:rsid w:val="00354138"/>
    <w:rsid w:val="003624B3"/>
    <w:rsid w:val="00363382"/>
    <w:rsid w:val="003659CB"/>
    <w:rsid w:val="003672B2"/>
    <w:rsid w:val="00370848"/>
    <w:rsid w:val="00374D5E"/>
    <w:rsid w:val="003807CC"/>
    <w:rsid w:val="00380918"/>
    <w:rsid w:val="00382DE3"/>
    <w:rsid w:val="0038415F"/>
    <w:rsid w:val="00384985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6B48"/>
    <w:rsid w:val="003E04C8"/>
    <w:rsid w:val="003E21CC"/>
    <w:rsid w:val="003E35A4"/>
    <w:rsid w:val="003F2D90"/>
    <w:rsid w:val="003F36E4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5EC8"/>
    <w:rsid w:val="00436298"/>
    <w:rsid w:val="004373F8"/>
    <w:rsid w:val="00441A2B"/>
    <w:rsid w:val="00451569"/>
    <w:rsid w:val="004525C5"/>
    <w:rsid w:val="00453D58"/>
    <w:rsid w:val="00456686"/>
    <w:rsid w:val="00456CD3"/>
    <w:rsid w:val="00460D06"/>
    <w:rsid w:val="00467AC1"/>
    <w:rsid w:val="00470850"/>
    <w:rsid w:val="004726DE"/>
    <w:rsid w:val="004748FD"/>
    <w:rsid w:val="00474CDD"/>
    <w:rsid w:val="00486289"/>
    <w:rsid w:val="0048676C"/>
    <w:rsid w:val="00494A82"/>
    <w:rsid w:val="00496F87"/>
    <w:rsid w:val="004A2D6B"/>
    <w:rsid w:val="004A4028"/>
    <w:rsid w:val="004A53DE"/>
    <w:rsid w:val="004A643B"/>
    <w:rsid w:val="004A76D2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19C0"/>
    <w:rsid w:val="004E5B6D"/>
    <w:rsid w:val="004F212B"/>
    <w:rsid w:val="004F2285"/>
    <w:rsid w:val="004F287D"/>
    <w:rsid w:val="004F2D46"/>
    <w:rsid w:val="004F4891"/>
    <w:rsid w:val="004F5EA2"/>
    <w:rsid w:val="005005D5"/>
    <w:rsid w:val="00503057"/>
    <w:rsid w:val="00515DCF"/>
    <w:rsid w:val="00516C21"/>
    <w:rsid w:val="00520730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321C"/>
    <w:rsid w:val="005549FA"/>
    <w:rsid w:val="00562A61"/>
    <w:rsid w:val="005667B2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E1"/>
    <w:rsid w:val="005B696D"/>
    <w:rsid w:val="005B7A72"/>
    <w:rsid w:val="005C7A66"/>
    <w:rsid w:val="005D3520"/>
    <w:rsid w:val="005D4D68"/>
    <w:rsid w:val="005E0515"/>
    <w:rsid w:val="005E0AF1"/>
    <w:rsid w:val="005E632B"/>
    <w:rsid w:val="005F3E35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418F4"/>
    <w:rsid w:val="00647E9D"/>
    <w:rsid w:val="00653047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6B1F"/>
    <w:rsid w:val="00692774"/>
    <w:rsid w:val="0069773F"/>
    <w:rsid w:val="006A2B86"/>
    <w:rsid w:val="006A5E91"/>
    <w:rsid w:val="006A7565"/>
    <w:rsid w:val="006B11BA"/>
    <w:rsid w:val="006B62AE"/>
    <w:rsid w:val="006C23DC"/>
    <w:rsid w:val="006C35ED"/>
    <w:rsid w:val="006C417C"/>
    <w:rsid w:val="006D6F5A"/>
    <w:rsid w:val="006E2F76"/>
    <w:rsid w:val="006E59B4"/>
    <w:rsid w:val="006E59EB"/>
    <w:rsid w:val="006F17C5"/>
    <w:rsid w:val="006F57A0"/>
    <w:rsid w:val="00701ADA"/>
    <w:rsid w:val="00701EE4"/>
    <w:rsid w:val="00705D42"/>
    <w:rsid w:val="00705EE3"/>
    <w:rsid w:val="007064EE"/>
    <w:rsid w:val="007068BF"/>
    <w:rsid w:val="0071108D"/>
    <w:rsid w:val="007168C4"/>
    <w:rsid w:val="00722CA5"/>
    <w:rsid w:val="00722F2A"/>
    <w:rsid w:val="007233A9"/>
    <w:rsid w:val="0072498F"/>
    <w:rsid w:val="00736C80"/>
    <w:rsid w:val="007406A4"/>
    <w:rsid w:val="00740EEE"/>
    <w:rsid w:val="00741269"/>
    <w:rsid w:val="007443E9"/>
    <w:rsid w:val="00746008"/>
    <w:rsid w:val="00746E4B"/>
    <w:rsid w:val="00755A96"/>
    <w:rsid w:val="00760E56"/>
    <w:rsid w:val="00765F72"/>
    <w:rsid w:val="00774565"/>
    <w:rsid w:val="0078191B"/>
    <w:rsid w:val="00783029"/>
    <w:rsid w:val="00786A42"/>
    <w:rsid w:val="0079096D"/>
    <w:rsid w:val="007938BE"/>
    <w:rsid w:val="0079431D"/>
    <w:rsid w:val="007A2FEA"/>
    <w:rsid w:val="007A7420"/>
    <w:rsid w:val="007B4EC9"/>
    <w:rsid w:val="007B58A2"/>
    <w:rsid w:val="007C0192"/>
    <w:rsid w:val="007C2116"/>
    <w:rsid w:val="007C4191"/>
    <w:rsid w:val="007C41D6"/>
    <w:rsid w:val="007D0AFA"/>
    <w:rsid w:val="007D2965"/>
    <w:rsid w:val="007D7EFA"/>
    <w:rsid w:val="007E0ADB"/>
    <w:rsid w:val="007E22B8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4D6"/>
    <w:rsid w:val="008161E1"/>
    <w:rsid w:val="0081792F"/>
    <w:rsid w:val="0082017F"/>
    <w:rsid w:val="00823D2B"/>
    <w:rsid w:val="00826A84"/>
    <w:rsid w:val="00830514"/>
    <w:rsid w:val="00831733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0425"/>
    <w:rsid w:val="00873CE9"/>
    <w:rsid w:val="00875BDB"/>
    <w:rsid w:val="00876459"/>
    <w:rsid w:val="008774EA"/>
    <w:rsid w:val="00886146"/>
    <w:rsid w:val="0088691E"/>
    <w:rsid w:val="008909C9"/>
    <w:rsid w:val="00891495"/>
    <w:rsid w:val="00896B05"/>
    <w:rsid w:val="008A130B"/>
    <w:rsid w:val="008A33C2"/>
    <w:rsid w:val="008A52A7"/>
    <w:rsid w:val="008B330A"/>
    <w:rsid w:val="008B4FBC"/>
    <w:rsid w:val="008B5F0B"/>
    <w:rsid w:val="008D17A1"/>
    <w:rsid w:val="008D4E16"/>
    <w:rsid w:val="008E14D8"/>
    <w:rsid w:val="008E3DF8"/>
    <w:rsid w:val="008E45CE"/>
    <w:rsid w:val="008F0507"/>
    <w:rsid w:val="008F0EDB"/>
    <w:rsid w:val="008F1546"/>
    <w:rsid w:val="008F18A3"/>
    <w:rsid w:val="008F1F96"/>
    <w:rsid w:val="008F4A45"/>
    <w:rsid w:val="008F76F4"/>
    <w:rsid w:val="009053CA"/>
    <w:rsid w:val="00910513"/>
    <w:rsid w:val="00912F5E"/>
    <w:rsid w:val="0091468E"/>
    <w:rsid w:val="00915450"/>
    <w:rsid w:val="009160E8"/>
    <w:rsid w:val="00922499"/>
    <w:rsid w:val="009233C5"/>
    <w:rsid w:val="0092550F"/>
    <w:rsid w:val="009265D7"/>
    <w:rsid w:val="00930B34"/>
    <w:rsid w:val="00932089"/>
    <w:rsid w:val="00932B05"/>
    <w:rsid w:val="009412EA"/>
    <w:rsid w:val="00946976"/>
    <w:rsid w:val="00950B2A"/>
    <w:rsid w:val="00956FCA"/>
    <w:rsid w:val="0096179B"/>
    <w:rsid w:val="00964D04"/>
    <w:rsid w:val="0096570C"/>
    <w:rsid w:val="0096650A"/>
    <w:rsid w:val="0097128F"/>
    <w:rsid w:val="00982EEA"/>
    <w:rsid w:val="00983F83"/>
    <w:rsid w:val="0099105D"/>
    <w:rsid w:val="0099581D"/>
    <w:rsid w:val="00996596"/>
    <w:rsid w:val="009973CB"/>
    <w:rsid w:val="00997936"/>
    <w:rsid w:val="00997BFD"/>
    <w:rsid w:val="009A0033"/>
    <w:rsid w:val="009A0D07"/>
    <w:rsid w:val="009A1296"/>
    <w:rsid w:val="009A63FD"/>
    <w:rsid w:val="009A79E7"/>
    <w:rsid w:val="009B2844"/>
    <w:rsid w:val="009B3220"/>
    <w:rsid w:val="009B6212"/>
    <w:rsid w:val="009B625F"/>
    <w:rsid w:val="009C2DF2"/>
    <w:rsid w:val="009C346B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D42"/>
    <w:rsid w:val="00A16AEA"/>
    <w:rsid w:val="00A20913"/>
    <w:rsid w:val="00A32534"/>
    <w:rsid w:val="00A32D7B"/>
    <w:rsid w:val="00A35441"/>
    <w:rsid w:val="00A36508"/>
    <w:rsid w:val="00A36C13"/>
    <w:rsid w:val="00A37661"/>
    <w:rsid w:val="00A40979"/>
    <w:rsid w:val="00A40C37"/>
    <w:rsid w:val="00A41B18"/>
    <w:rsid w:val="00A5120F"/>
    <w:rsid w:val="00A524EE"/>
    <w:rsid w:val="00A6242A"/>
    <w:rsid w:val="00A65FC6"/>
    <w:rsid w:val="00A6729B"/>
    <w:rsid w:val="00A67B07"/>
    <w:rsid w:val="00A92118"/>
    <w:rsid w:val="00A925D8"/>
    <w:rsid w:val="00A9271A"/>
    <w:rsid w:val="00A94B79"/>
    <w:rsid w:val="00A97449"/>
    <w:rsid w:val="00AA7701"/>
    <w:rsid w:val="00AC3653"/>
    <w:rsid w:val="00AC50AF"/>
    <w:rsid w:val="00AC6A9C"/>
    <w:rsid w:val="00AD2A7A"/>
    <w:rsid w:val="00AD44B4"/>
    <w:rsid w:val="00AD65AB"/>
    <w:rsid w:val="00AD7F76"/>
    <w:rsid w:val="00AE1FEB"/>
    <w:rsid w:val="00AE5149"/>
    <w:rsid w:val="00AE571F"/>
    <w:rsid w:val="00AF2F54"/>
    <w:rsid w:val="00AF77DE"/>
    <w:rsid w:val="00B01B51"/>
    <w:rsid w:val="00B04160"/>
    <w:rsid w:val="00B047C1"/>
    <w:rsid w:val="00B04BEC"/>
    <w:rsid w:val="00B06F5D"/>
    <w:rsid w:val="00B15C99"/>
    <w:rsid w:val="00B17F48"/>
    <w:rsid w:val="00B23D20"/>
    <w:rsid w:val="00B257A6"/>
    <w:rsid w:val="00B30992"/>
    <w:rsid w:val="00B33ED9"/>
    <w:rsid w:val="00B404EB"/>
    <w:rsid w:val="00B41F6A"/>
    <w:rsid w:val="00B44158"/>
    <w:rsid w:val="00B44268"/>
    <w:rsid w:val="00B44982"/>
    <w:rsid w:val="00B50C5D"/>
    <w:rsid w:val="00B519AA"/>
    <w:rsid w:val="00B52B58"/>
    <w:rsid w:val="00B63312"/>
    <w:rsid w:val="00B6782B"/>
    <w:rsid w:val="00B70A16"/>
    <w:rsid w:val="00B715EB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47F6"/>
    <w:rsid w:val="00BA6835"/>
    <w:rsid w:val="00BB0302"/>
    <w:rsid w:val="00BC5B66"/>
    <w:rsid w:val="00BE1E68"/>
    <w:rsid w:val="00BF740C"/>
    <w:rsid w:val="00C04B68"/>
    <w:rsid w:val="00C0714B"/>
    <w:rsid w:val="00C07488"/>
    <w:rsid w:val="00C238E1"/>
    <w:rsid w:val="00C25A65"/>
    <w:rsid w:val="00C2667F"/>
    <w:rsid w:val="00C331BF"/>
    <w:rsid w:val="00C4108A"/>
    <w:rsid w:val="00C41266"/>
    <w:rsid w:val="00C41B8F"/>
    <w:rsid w:val="00C47214"/>
    <w:rsid w:val="00C52961"/>
    <w:rsid w:val="00C53924"/>
    <w:rsid w:val="00C57BE5"/>
    <w:rsid w:val="00C60067"/>
    <w:rsid w:val="00C64F8B"/>
    <w:rsid w:val="00C65DFE"/>
    <w:rsid w:val="00C66F12"/>
    <w:rsid w:val="00C72119"/>
    <w:rsid w:val="00C80668"/>
    <w:rsid w:val="00C83EE4"/>
    <w:rsid w:val="00C865F4"/>
    <w:rsid w:val="00C92228"/>
    <w:rsid w:val="00C93C19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2406"/>
    <w:rsid w:val="00CD4DD8"/>
    <w:rsid w:val="00CD5490"/>
    <w:rsid w:val="00CD64BF"/>
    <w:rsid w:val="00CE352B"/>
    <w:rsid w:val="00CE4D9F"/>
    <w:rsid w:val="00CE66FA"/>
    <w:rsid w:val="00CE78C8"/>
    <w:rsid w:val="00CF0D3E"/>
    <w:rsid w:val="00CF0FDF"/>
    <w:rsid w:val="00CF523C"/>
    <w:rsid w:val="00CF6B1E"/>
    <w:rsid w:val="00D002CC"/>
    <w:rsid w:val="00D01400"/>
    <w:rsid w:val="00D0392B"/>
    <w:rsid w:val="00D1323B"/>
    <w:rsid w:val="00D13268"/>
    <w:rsid w:val="00D149C7"/>
    <w:rsid w:val="00D158C9"/>
    <w:rsid w:val="00D215DF"/>
    <w:rsid w:val="00D23125"/>
    <w:rsid w:val="00D26424"/>
    <w:rsid w:val="00D26A60"/>
    <w:rsid w:val="00D278E3"/>
    <w:rsid w:val="00D32AD6"/>
    <w:rsid w:val="00D34209"/>
    <w:rsid w:val="00D423A6"/>
    <w:rsid w:val="00D44502"/>
    <w:rsid w:val="00D52D37"/>
    <w:rsid w:val="00D57AA0"/>
    <w:rsid w:val="00D60005"/>
    <w:rsid w:val="00D614AB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91FFD"/>
    <w:rsid w:val="00D961A5"/>
    <w:rsid w:val="00DA5DC2"/>
    <w:rsid w:val="00DC0DB7"/>
    <w:rsid w:val="00DC1D9E"/>
    <w:rsid w:val="00DC351A"/>
    <w:rsid w:val="00DC6FDD"/>
    <w:rsid w:val="00DD3274"/>
    <w:rsid w:val="00DD3CB3"/>
    <w:rsid w:val="00DE0798"/>
    <w:rsid w:val="00DE0957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3E3C"/>
    <w:rsid w:val="00E47CAE"/>
    <w:rsid w:val="00E50508"/>
    <w:rsid w:val="00E52C07"/>
    <w:rsid w:val="00E55E8E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77F6"/>
    <w:rsid w:val="00E9098D"/>
    <w:rsid w:val="00E91162"/>
    <w:rsid w:val="00E927C1"/>
    <w:rsid w:val="00EA094A"/>
    <w:rsid w:val="00EA339C"/>
    <w:rsid w:val="00EA3D34"/>
    <w:rsid w:val="00EA6377"/>
    <w:rsid w:val="00EA75A4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EF5DDD"/>
    <w:rsid w:val="00F00536"/>
    <w:rsid w:val="00F05634"/>
    <w:rsid w:val="00F159F4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1DA2"/>
    <w:rsid w:val="00F54149"/>
    <w:rsid w:val="00F575C1"/>
    <w:rsid w:val="00F63AF7"/>
    <w:rsid w:val="00F63DEF"/>
    <w:rsid w:val="00F6591E"/>
    <w:rsid w:val="00F66532"/>
    <w:rsid w:val="00F71E82"/>
    <w:rsid w:val="00F72975"/>
    <w:rsid w:val="00F75262"/>
    <w:rsid w:val="00F75BAF"/>
    <w:rsid w:val="00F764A6"/>
    <w:rsid w:val="00F76DA0"/>
    <w:rsid w:val="00F840AF"/>
    <w:rsid w:val="00F86DD0"/>
    <w:rsid w:val="00F90D23"/>
    <w:rsid w:val="00F92DDA"/>
    <w:rsid w:val="00F92E19"/>
    <w:rsid w:val="00F93F8B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10BA"/>
    <w:rsid w:val="00FD527A"/>
    <w:rsid w:val="00FE0E6B"/>
    <w:rsid w:val="00FE194E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30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3057"/>
    <w:rPr>
      <w:color w:val="800080"/>
      <w:u w:val="single"/>
    </w:rPr>
  </w:style>
  <w:style w:type="paragraph" w:customStyle="1" w:styleId="xl70">
    <w:name w:val="xl70"/>
    <w:basedOn w:val="a"/>
    <w:rsid w:val="00503057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503057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503057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503057"/>
    <w:pP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503057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03057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03057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030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030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030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030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503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E2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2B8"/>
  </w:style>
  <w:style w:type="paragraph" w:styleId="a7">
    <w:name w:val="footer"/>
    <w:basedOn w:val="a"/>
    <w:link w:val="a8"/>
    <w:uiPriority w:val="99"/>
    <w:unhideWhenUsed/>
    <w:rsid w:val="007E2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2B8"/>
  </w:style>
  <w:style w:type="paragraph" w:styleId="a9">
    <w:name w:val="Balloon Text"/>
    <w:basedOn w:val="a"/>
    <w:link w:val="aa"/>
    <w:uiPriority w:val="99"/>
    <w:semiHidden/>
    <w:unhideWhenUsed/>
    <w:rsid w:val="008B5F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5F0B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CE7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CE7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515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515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92774"/>
    <w:pPr>
      <w:spacing w:before="100" w:beforeAutospacing="1" w:after="100" w:afterAutospacing="1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"/>
    <w:rsid w:val="001113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color w:val="000000"/>
      <w:sz w:val="12"/>
      <w:szCs w:val="1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32</Pages>
  <Words>9026</Words>
  <Characters>51453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m.bozieva</cp:lastModifiedBy>
  <cp:revision>24</cp:revision>
  <cp:lastPrinted>2014-05-19T06:01:00Z</cp:lastPrinted>
  <dcterms:created xsi:type="dcterms:W3CDTF">2014-05-19T07:59:00Z</dcterms:created>
  <dcterms:modified xsi:type="dcterms:W3CDTF">2016-02-08T10:24:00Z</dcterms:modified>
</cp:coreProperties>
</file>